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316563877"/>
        <w:docPartObj>
          <w:docPartGallery w:val="Cover Pages"/>
          <w:docPartUnique/>
        </w:docPartObj>
      </w:sdtPr>
      <w:sdtContent>
        <w:p w:rsidR="003F626A" w:rsidRDefault="003F626A" w:rsidP="003F626A">
          <w:pPr>
            <w:jc w:val="center"/>
          </w:pPr>
          <w:r>
            <w:rPr>
              <w:noProof/>
            </w:rPr>
            <mc:AlternateContent>
              <mc:Choice Requires="wpg">
                <w:drawing>
                  <wp:anchor distT="0" distB="0" distL="114300" distR="114300" simplePos="0" relativeHeight="251690496" behindDoc="0" locked="0" layoutInCell="1" allowOverlap="1" wp14:anchorId="70FAFB43" wp14:editId="67861A85">
                    <wp:simplePos x="0" y="0"/>
                    <wp:positionH relativeFrom="column">
                      <wp:posOffset>1301750</wp:posOffset>
                    </wp:positionH>
                    <wp:positionV relativeFrom="paragraph">
                      <wp:posOffset>-273050</wp:posOffset>
                    </wp:positionV>
                    <wp:extent cx="2987040" cy="894080"/>
                    <wp:effectExtent l="0" t="0" r="3810" b="1270"/>
                    <wp:wrapNone/>
                    <wp:docPr id="17" name="群組 17"/>
                    <wp:cNvGraphicFramePr/>
                    <a:graphic xmlns:a="http://schemas.openxmlformats.org/drawingml/2006/main">
                      <a:graphicData uri="http://schemas.microsoft.com/office/word/2010/wordprocessingGroup">
                        <wpg:wgp>
                          <wpg:cNvGrpSpPr/>
                          <wpg:grpSpPr>
                            <a:xfrm>
                              <a:off x="0" y="0"/>
                              <a:ext cx="2987040" cy="894080"/>
                              <a:chOff x="0" y="0"/>
                              <a:chExt cx="2987040" cy="894080"/>
                            </a:xfrm>
                          </wpg:grpSpPr>
                          <pic:pic xmlns:pic="http://schemas.openxmlformats.org/drawingml/2006/picture">
                            <pic:nvPicPr>
                              <pic:cNvPr id="18" name="圖片 18"/>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987040" cy="894080"/>
                              </a:xfrm>
                              <a:prstGeom prst="rect">
                                <a:avLst/>
                              </a:prstGeom>
                            </pic:spPr>
                          </pic:pic>
                          <wps:wsp>
                            <wps:cNvPr id="19" name="文字方塊 2"/>
                            <wps:cNvSpPr txBox="1">
                              <a:spLocks noChangeArrowheads="1"/>
                            </wps:cNvSpPr>
                            <wps:spPr bwMode="auto">
                              <a:xfrm>
                                <a:off x="264160" y="193040"/>
                                <a:ext cx="2661920" cy="538480"/>
                              </a:xfrm>
                              <a:prstGeom prst="rect">
                                <a:avLst/>
                              </a:prstGeom>
                              <a:noFill/>
                              <a:ln w="9525">
                                <a:noFill/>
                                <a:miter lim="800000"/>
                                <a:headEnd/>
                                <a:tailEnd/>
                              </a:ln>
                            </wps:spPr>
                            <wps:txbx>
                              <w:txbxContent>
                                <w:p w:rsidR="003F626A" w:rsidRPr="0052282E" w:rsidRDefault="003F626A" w:rsidP="003F626A">
                                  <w:pPr>
                                    <w:autoSpaceDE w:val="0"/>
                                    <w:autoSpaceDN w:val="0"/>
                                    <w:adjustRightInd w:val="0"/>
                                    <w:jc w:val="center"/>
                                    <w:rPr>
                                      <w:rFonts w:ascii="Rockwell Extra Bold" w:hAnsi="Rockwell Extra Bold"/>
                                      <w:spacing w:val="40"/>
                                      <w:sz w:val="52"/>
                                      <w:szCs w:val="52"/>
                                    </w:rPr>
                                  </w:pPr>
                                  <w:r w:rsidRPr="0052282E">
                                    <w:rPr>
                                      <w:rFonts w:ascii="Rockwell Extra Bold" w:eastAsia="SimSun" w:hAnsi="Rockwell Extra Bold" w:cs="SimSun"/>
                                      <w:spacing w:val="40"/>
                                      <w:kern w:val="0"/>
                                      <w:sz w:val="52"/>
                                      <w:szCs w:val="52"/>
                                      <w:lang w:val="zh-CN"/>
                                    </w:rPr>
                                    <w:t>Preface</w:t>
                                  </w:r>
                                </w:p>
                              </w:txbxContent>
                            </wps:txbx>
                            <wps:bodyPr rot="0" vert="horz" wrap="square" lIns="91440" tIns="45720" rIns="91440" bIns="45720" anchor="t" anchorCtr="0">
                              <a:noAutofit/>
                            </wps:bodyPr>
                          </wps:wsp>
                        </wpg:wgp>
                      </a:graphicData>
                    </a:graphic>
                  </wp:anchor>
                </w:drawing>
              </mc:Choice>
              <mc:Fallback>
                <w:pict>
                  <v:group id="群組 17" o:spid="_x0000_s1026" style="position:absolute;left:0;text-align:left;margin-left:102.5pt;margin-top:-21.5pt;width:235.2pt;height:70.4pt;z-index:251690496" coordsize="29870,89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8" o:spid="_x0000_s1027" type="#_x0000_t75" style="position:absolute;width:29870;height:89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1BWBrEAAAA2wAAAA8AAABkcnMvZG93bnJldi54bWxEj0FLw0AQhe8F/8MygpdgNyqUkHZbRBQ8&#10;2ENT0euQnWZjs7Nhd23jv+8chN5meG/e+2a1mfygThRTH9jAw7wERdwG23Nn4HP/dl+BShnZ4hCY&#10;DPxRgs36ZrbC2oYz7+jU5E5JCKcaDbicx1rr1DrymOZhJBbtEKLHLGvstI14lnA/6MeyXGiPPUuD&#10;w5FeHLXH5tcbqNAf6fXjyRU/X02zLb9TEYvWmLvb6XkJKtOUr+b/63cr+AIrv8gAen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1BWBrEAAAA2wAAAA8AAAAAAAAAAAAAAAAA&#10;nwIAAGRycy9kb3ducmV2LnhtbFBLBQYAAAAABAAEAPcAAACQAwAAAAA=&#10;">
                      <v:imagedata r:id="rId10" o:title=""/>
                      <v:path arrowok="t"/>
                    </v:shape>
                    <v:shapetype id="_x0000_t202" coordsize="21600,21600" o:spt="202" path="m,l,21600r21600,l21600,xe">
                      <v:stroke joinstyle="miter"/>
                      <v:path gradientshapeok="t" o:connecttype="rect"/>
                    </v:shapetype>
                    <v:shape id="_x0000_s1028" type="#_x0000_t202" style="position:absolute;left:2641;top:1930;width:26619;height:5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3F626A" w:rsidRPr="0052282E" w:rsidRDefault="003F626A" w:rsidP="003F626A">
                            <w:pPr>
                              <w:autoSpaceDE w:val="0"/>
                              <w:autoSpaceDN w:val="0"/>
                              <w:adjustRightInd w:val="0"/>
                              <w:jc w:val="center"/>
                              <w:rPr>
                                <w:rFonts w:ascii="Rockwell Extra Bold" w:hAnsi="Rockwell Extra Bold"/>
                                <w:spacing w:val="40"/>
                                <w:sz w:val="52"/>
                                <w:szCs w:val="52"/>
                              </w:rPr>
                            </w:pPr>
                            <w:r w:rsidRPr="0052282E">
                              <w:rPr>
                                <w:rFonts w:ascii="Rockwell Extra Bold" w:eastAsia="SimSun" w:hAnsi="Rockwell Extra Bold" w:cs="SimSun"/>
                                <w:spacing w:val="40"/>
                                <w:kern w:val="0"/>
                                <w:sz w:val="52"/>
                                <w:szCs w:val="52"/>
                                <w:lang w:val="zh-CN"/>
                              </w:rPr>
                              <w:t>Preface</w:t>
                            </w:r>
                          </w:p>
                        </w:txbxContent>
                      </v:textbox>
                    </v:shape>
                  </v:group>
                </w:pict>
              </mc:Fallback>
            </mc:AlternateContent>
          </w:r>
        </w:p>
        <w:p w:rsidR="003F626A" w:rsidRDefault="003F626A" w:rsidP="003F626A">
          <w:pPr>
            <w:autoSpaceDE w:val="0"/>
            <w:autoSpaceDN w:val="0"/>
            <w:adjustRightInd w:val="0"/>
            <w:spacing w:after="200" w:line="276" w:lineRule="auto"/>
            <w:rPr>
              <w:rFonts w:eastAsia="SimSun" w:cs="SimSun"/>
              <w:kern w:val="0"/>
              <w:sz w:val="22"/>
            </w:rPr>
          </w:pPr>
        </w:p>
        <w:p w:rsidR="003F626A" w:rsidRPr="00BF6975" w:rsidRDefault="003F626A" w:rsidP="003F626A">
          <w:pPr>
            <w:autoSpaceDE w:val="0"/>
            <w:autoSpaceDN w:val="0"/>
            <w:adjustRightInd w:val="0"/>
            <w:spacing w:afterLines="100" w:after="360" w:line="360" w:lineRule="exact"/>
            <w:jc w:val="both"/>
            <w:rPr>
              <w:rFonts w:ascii="Adobe 繁黑體 Std B" w:eastAsia="Adobe 繁黑體 Std B" w:hAnsi="Adobe 繁黑體 Std B" w:cs="SimSun"/>
              <w:kern w:val="0"/>
              <w:sz w:val="22"/>
            </w:rPr>
          </w:pPr>
          <w:r w:rsidRPr="00BF6975">
            <w:rPr>
              <w:rFonts w:ascii="Adobe 繁黑體 Std B" w:eastAsia="Adobe 繁黑體 Std B" w:hAnsi="Adobe 繁黑體 Std B" w:cs="SimSun"/>
              <w:kern w:val="0"/>
              <w:sz w:val="22"/>
            </w:rPr>
            <w:t xml:space="preserve">To support the implementation of </w:t>
          </w:r>
          <w:r w:rsidRPr="00BF6975">
            <w:rPr>
              <w:rFonts w:ascii="Adobe 繁黑體 Std B" w:eastAsia="Adobe 繁黑體 Std B" w:hAnsi="Adobe 繁黑體 Std B" w:cs="SimSun"/>
              <w:kern w:val="0"/>
              <w:sz w:val="22"/>
              <w:lang w:eastAsia="zh-CN"/>
            </w:rPr>
            <w:t xml:space="preserve">the </w:t>
          </w:r>
          <w:r w:rsidRPr="00BF6975">
            <w:rPr>
              <w:rFonts w:ascii="Adobe 繁黑體 Std B" w:eastAsia="Adobe 繁黑體 Std B" w:hAnsi="Adobe 繁黑體 Std B" w:cs="SimSun"/>
              <w:kern w:val="0"/>
              <w:sz w:val="22"/>
            </w:rPr>
            <w:t>Enrich</w:t>
          </w:r>
          <w:r w:rsidRPr="00BF6975">
            <w:rPr>
              <w:rFonts w:ascii="Adobe 繁黑體 Std B" w:eastAsia="Adobe 繁黑體 Std B" w:hAnsi="Adobe 繁黑體 Std B" w:cs="SimSun"/>
              <w:kern w:val="0"/>
              <w:sz w:val="22"/>
              <w:lang w:eastAsia="zh-CN"/>
            </w:rPr>
            <w:t>ed</w:t>
          </w:r>
          <w:r w:rsidRPr="00BF6975">
            <w:rPr>
              <w:rFonts w:ascii="Adobe 繁黑體 Std B" w:eastAsia="Adobe 繁黑體 Std B" w:hAnsi="Adobe 繁黑體 Std B" w:cs="SimSun"/>
              <w:kern w:val="0"/>
              <w:sz w:val="22"/>
            </w:rPr>
            <w:t xml:space="preserve"> Technology Education </w:t>
          </w:r>
          <w:r w:rsidRPr="00BF6975">
            <w:rPr>
              <w:rFonts w:ascii="Adobe 繁黑體 Std B" w:eastAsia="Adobe 繁黑體 Std B" w:hAnsi="Adobe 繁黑體 Std B" w:cs="SimSun"/>
              <w:kern w:val="0"/>
              <w:sz w:val="22"/>
              <w:lang w:eastAsia="zh-CN"/>
            </w:rPr>
            <w:t xml:space="preserve">Key </w:t>
          </w:r>
          <w:r w:rsidRPr="00BF6975">
            <w:rPr>
              <w:rFonts w:ascii="Adobe 繁黑體 Std B" w:eastAsia="Adobe 繁黑體 Std B" w:hAnsi="Adobe 繁黑體 Std B" w:cs="SimSun"/>
              <w:kern w:val="0"/>
              <w:sz w:val="22"/>
            </w:rPr>
            <w:t xml:space="preserve">Learning </w:t>
          </w:r>
          <w:r w:rsidRPr="00BF6975">
            <w:rPr>
              <w:rFonts w:ascii="Adobe 繁黑體 Std B" w:eastAsia="Adobe 繁黑體 Std B" w:hAnsi="Adobe 繁黑體 Std B" w:cs="SimSun"/>
              <w:kern w:val="0"/>
              <w:sz w:val="22"/>
              <w:lang w:eastAsia="zh-CN"/>
            </w:rPr>
            <w:t>Area</w:t>
          </w:r>
          <w:r w:rsidRPr="00BF6975">
            <w:rPr>
              <w:rFonts w:ascii="Adobe 繁黑體 Std B" w:eastAsia="Adobe 繁黑體 Std B" w:hAnsi="Adobe 繁黑體 Std B" w:cs="SimSun"/>
              <w:kern w:val="0"/>
              <w:sz w:val="22"/>
            </w:rPr>
            <w:t xml:space="preserve"> Curriculum (</w:t>
          </w:r>
          <w:r w:rsidRPr="00BF6975">
            <w:rPr>
              <w:rFonts w:ascii="Adobe 繁黑體 Std B" w:eastAsia="Adobe 繁黑體 Std B" w:hAnsi="Adobe 繁黑體 Std B" w:cs="SimSun"/>
              <w:kern w:val="0"/>
              <w:sz w:val="22"/>
              <w:lang w:eastAsia="zh-CN"/>
            </w:rPr>
            <w:t>Enriched</w:t>
          </w:r>
          <w:r w:rsidRPr="00BF6975">
            <w:rPr>
              <w:rFonts w:ascii="Adobe 繁黑體 Std B" w:eastAsia="Adobe 繁黑體 Std B" w:hAnsi="Adobe 繁黑體 Std B" w:cs="SimSun"/>
              <w:kern w:val="0"/>
              <w:sz w:val="22"/>
            </w:rPr>
            <w:t xml:space="preserve"> </w:t>
          </w:r>
          <w:r w:rsidRPr="00BF6975">
            <w:rPr>
              <w:rFonts w:ascii="Adobe 繁黑體 Std B" w:eastAsia="Adobe 繁黑體 Std B" w:hAnsi="Adobe 繁黑體 Std B" w:cs="SimSun"/>
              <w:kern w:val="0"/>
              <w:sz w:val="22"/>
              <w:lang w:eastAsia="zh-CN"/>
            </w:rPr>
            <w:t>Curriculum</w:t>
          </w:r>
          <w:r w:rsidRPr="00BF6975">
            <w:rPr>
              <w:rFonts w:ascii="Adobe 繁黑體 Std B" w:eastAsia="Adobe 繁黑體 Std B" w:hAnsi="Adobe 繁黑體 Std B" w:cs="SimSun"/>
              <w:kern w:val="0"/>
              <w:sz w:val="22"/>
            </w:rPr>
            <w:t xml:space="preserve">) </w:t>
          </w:r>
          <w:r w:rsidRPr="00BF6975">
            <w:rPr>
              <w:rFonts w:ascii="Adobe 繁黑體 Std B" w:eastAsia="Adobe 繁黑體 Std B" w:hAnsi="Adobe 繁黑體 Std B" w:cs="SimSun"/>
              <w:kern w:val="0"/>
              <w:sz w:val="22"/>
              <w:lang w:eastAsia="zh-HK"/>
            </w:rPr>
            <w:t>at</w:t>
          </w:r>
          <w:r w:rsidRPr="00BF6975">
            <w:rPr>
              <w:rFonts w:ascii="Adobe 繁黑體 Std B" w:eastAsia="Adobe 繁黑體 Std B" w:hAnsi="Adobe 繁黑體 Std B" w:cs="SimSun"/>
              <w:kern w:val="0"/>
              <w:sz w:val="22"/>
            </w:rPr>
            <w:t xml:space="preserve"> junior </w:t>
          </w:r>
          <w:r w:rsidRPr="00BF6975">
            <w:rPr>
              <w:rFonts w:ascii="Adobe 繁黑體 Std B" w:eastAsia="Adobe 繁黑體 Std B" w:hAnsi="Adobe 繁黑體 Std B" w:cs="SimSun"/>
              <w:kern w:val="0"/>
              <w:sz w:val="22"/>
              <w:lang w:eastAsia="zh-CN"/>
            </w:rPr>
            <w:t xml:space="preserve">secondary </w:t>
          </w:r>
          <w:r w:rsidRPr="00BF6975">
            <w:rPr>
              <w:rFonts w:ascii="Adobe 繁黑體 Std B" w:eastAsia="Adobe 繁黑體 Std B" w:hAnsi="Adobe 繁黑體 Std B" w:cs="SimSun"/>
              <w:kern w:val="0"/>
              <w:sz w:val="22"/>
              <w:lang w:eastAsia="zh-HK"/>
            </w:rPr>
            <w:t>level</w:t>
          </w:r>
          <w:r w:rsidRPr="00BF6975">
            <w:rPr>
              <w:rFonts w:ascii="Adobe 繁黑體 Std B" w:eastAsia="Adobe 繁黑體 Std B" w:hAnsi="Adobe 繁黑體 Std B" w:cs="SimSun"/>
              <w:kern w:val="0"/>
              <w:sz w:val="22"/>
            </w:rPr>
            <w:t>, the Technology Education Section of Curriculum Development Institute,</w:t>
          </w:r>
          <w:r w:rsidRPr="00BF6975">
            <w:rPr>
              <w:rFonts w:ascii="Adobe 繁黑體 Std B" w:eastAsia="Adobe 繁黑體 Std B" w:hAnsi="Adobe 繁黑體 Std B" w:cs="SimSun"/>
              <w:kern w:val="0"/>
              <w:sz w:val="22"/>
              <w:lang w:eastAsia="zh-CN"/>
            </w:rPr>
            <w:t xml:space="preserve"> </w:t>
          </w:r>
          <w:r w:rsidRPr="00BF6975">
            <w:rPr>
              <w:rFonts w:ascii="Adobe 繁黑體 Std B" w:eastAsia="Adobe 繁黑體 Std B" w:hAnsi="Adobe 繁黑體 Std B" w:cs="SimSun"/>
              <w:kern w:val="0"/>
              <w:sz w:val="22"/>
            </w:rPr>
            <w:t>Education Bureau</w:t>
          </w:r>
          <w:r w:rsidRPr="00BF6975">
            <w:rPr>
              <w:rFonts w:ascii="Adobe 繁黑體 Std B" w:eastAsia="Adobe 繁黑體 Std B" w:hAnsi="Adobe 繁黑體 Std B" w:cs="SimSun"/>
              <w:kern w:val="0"/>
              <w:sz w:val="22"/>
              <w:lang w:eastAsia="zh-CN"/>
            </w:rPr>
            <w:t>,</w:t>
          </w:r>
          <w:r w:rsidRPr="00BF6975">
            <w:rPr>
              <w:rFonts w:ascii="Adobe 繁黑體 Std B" w:eastAsia="Adobe 繁黑體 Std B" w:hAnsi="Adobe 繁黑體 Std B" w:cs="SimSun"/>
              <w:kern w:val="0"/>
              <w:sz w:val="22"/>
            </w:rPr>
            <w:t xml:space="preserve"> has developed a set of learning and teaching resource</w:t>
          </w:r>
          <w:r w:rsidRPr="00BF6975">
            <w:rPr>
              <w:rFonts w:ascii="Adobe 繁黑體 Std B" w:eastAsia="Adobe 繁黑體 Std B" w:hAnsi="Adobe 繁黑體 Std B" w:cs="SimSun"/>
              <w:kern w:val="0"/>
              <w:sz w:val="22"/>
              <w:lang w:eastAsia="zh-HK"/>
            </w:rPr>
            <w:t xml:space="preserve"> material</w:t>
          </w:r>
          <w:r w:rsidRPr="00BF6975">
            <w:rPr>
              <w:rFonts w:ascii="Adobe 繁黑體 Std B" w:eastAsia="Adobe 繁黑體 Std B" w:hAnsi="Adobe 繁黑體 Std B" w:cs="SimSun"/>
              <w:kern w:val="0"/>
              <w:sz w:val="22"/>
            </w:rPr>
            <w:t>s</w:t>
          </w:r>
          <w:r w:rsidRPr="00BF6975">
            <w:rPr>
              <w:rFonts w:ascii="Adobe 繁黑體 Std B" w:eastAsia="Adobe 繁黑體 Std B" w:hAnsi="Adobe 繁黑體 Std B" w:cs="SimSun"/>
              <w:kern w:val="0"/>
              <w:sz w:val="22"/>
              <w:lang w:eastAsia="zh-CN"/>
            </w:rPr>
            <w:t xml:space="preserve"> covering</w:t>
          </w:r>
          <w:r w:rsidRPr="00BF6975">
            <w:rPr>
              <w:rFonts w:ascii="Adobe 繁黑體 Std B" w:eastAsia="Adobe 繁黑體 Std B" w:hAnsi="Adobe 繁黑體 Std B" w:cs="SimSun"/>
              <w:kern w:val="0"/>
              <w:sz w:val="22"/>
            </w:rPr>
            <w:t xml:space="preserve"> technological subjects learning </w:t>
          </w:r>
          <w:r w:rsidRPr="00BF6975">
            <w:rPr>
              <w:rFonts w:ascii="Adobe 繁黑體 Std B" w:eastAsia="Adobe 繁黑體 Std B" w:hAnsi="Adobe 繁黑體 Std B" w:cs="SimSun"/>
              <w:kern w:val="0"/>
              <w:sz w:val="22"/>
              <w:lang w:eastAsia="zh-CN"/>
            </w:rPr>
            <w:t>element</w:t>
          </w:r>
          <w:r w:rsidRPr="00BF6975">
            <w:rPr>
              <w:rFonts w:ascii="Adobe 繁黑體 Std B" w:eastAsia="Adobe 繁黑體 Std B" w:hAnsi="Adobe 繁黑體 Std B" w:cs="SimSun"/>
              <w:kern w:val="0"/>
              <w:sz w:val="22"/>
              <w:lang w:eastAsia="zh-HK"/>
            </w:rPr>
            <w:t xml:space="preserve"> module</w:t>
          </w:r>
          <w:r w:rsidRPr="00BF6975">
            <w:rPr>
              <w:rFonts w:ascii="Adobe 繁黑體 Std B" w:eastAsia="Adobe 繁黑體 Std B" w:hAnsi="Adobe 繁黑體 Std B" w:cs="SimSun"/>
              <w:kern w:val="0"/>
              <w:sz w:val="22"/>
              <w:lang w:eastAsia="zh-CN"/>
            </w:rPr>
            <w:t>s</w:t>
          </w:r>
          <w:r w:rsidRPr="00BF6975">
            <w:rPr>
              <w:rFonts w:ascii="Adobe 繁黑體 Std B" w:eastAsia="Adobe 繁黑體 Std B" w:hAnsi="Adobe 繁黑體 Std B" w:cs="SimSun"/>
              <w:kern w:val="0"/>
              <w:sz w:val="22"/>
            </w:rPr>
            <w:t xml:space="preserve"> for teachers</w:t>
          </w:r>
          <w:r w:rsidRPr="007869AF">
            <w:rPr>
              <w:rFonts w:eastAsia="Adobe 繁黑體 Std B"/>
              <w:kern w:val="0"/>
              <w:sz w:val="22"/>
              <w:lang w:eastAsia="zh-HK"/>
            </w:rPr>
            <w:t>’</w:t>
          </w:r>
          <w:r w:rsidRPr="00BF6975">
            <w:rPr>
              <w:rFonts w:ascii="Adobe 繁黑體 Std B" w:eastAsia="Adobe 繁黑體 Std B" w:hAnsi="Adobe 繁黑體 Std B" w:cs="SimSun"/>
              <w:kern w:val="0"/>
              <w:sz w:val="22"/>
              <w:lang w:eastAsia="zh-HK"/>
            </w:rPr>
            <w:t xml:space="preserve"> reference and</w:t>
          </w:r>
          <w:r w:rsidRPr="00BF6975">
            <w:rPr>
              <w:rFonts w:ascii="Adobe 繁黑體 Std B" w:eastAsia="Adobe 繁黑體 Std B" w:hAnsi="Adobe 繁黑體 Std B" w:cs="SimSun"/>
              <w:kern w:val="0"/>
              <w:sz w:val="22"/>
            </w:rPr>
            <w:t xml:space="preserve"> use.</w:t>
          </w:r>
        </w:p>
        <w:p w:rsidR="003F626A" w:rsidRPr="00BF6975" w:rsidRDefault="003F626A" w:rsidP="003F626A">
          <w:pPr>
            <w:autoSpaceDE w:val="0"/>
            <w:autoSpaceDN w:val="0"/>
            <w:adjustRightInd w:val="0"/>
            <w:spacing w:afterLines="100" w:after="360" w:line="360" w:lineRule="exact"/>
            <w:jc w:val="both"/>
            <w:rPr>
              <w:rFonts w:ascii="Adobe 繁黑體 Std B" w:eastAsia="Adobe 繁黑體 Std B" w:hAnsi="Adobe 繁黑體 Std B" w:cs="SimSun"/>
              <w:kern w:val="0"/>
              <w:sz w:val="22"/>
            </w:rPr>
          </w:pPr>
          <w:r w:rsidRPr="00BF6975">
            <w:rPr>
              <w:rFonts w:ascii="Adobe 繁黑體 Std B" w:eastAsia="Adobe 繁黑體 Std B" w:hAnsi="Adobe 繁黑體 Std B" w:cs="SimSun"/>
              <w:kern w:val="0"/>
              <w:sz w:val="22"/>
            </w:rPr>
            <w:t>The purpose of providing this set of teaching resource materials is to enable teachers to adopt the related technological subjects learning element modules under the Enriched Curriculum for students to acquire thorough understanding and mastery of the three key aspects in Technology Education Key Learning Area, viz. the technological understanding, technological capability and technological awareness, using a flexible approach with reference to the suggested learning progress.</w:t>
          </w:r>
        </w:p>
        <w:p w:rsidR="003F626A" w:rsidRPr="00BF6975" w:rsidRDefault="003F626A" w:rsidP="003F626A">
          <w:pPr>
            <w:spacing w:afterLines="100" w:after="360" w:line="360" w:lineRule="exact"/>
            <w:jc w:val="both"/>
            <w:rPr>
              <w:rFonts w:ascii="Adobe 繁黑體 Std B" w:eastAsia="Adobe 繁黑體 Std B" w:hAnsi="Adobe 繁黑體 Std B" w:cs="SimSun"/>
              <w:kern w:val="0"/>
              <w:sz w:val="22"/>
            </w:rPr>
          </w:pPr>
          <w:r w:rsidRPr="00BF6975">
            <w:rPr>
              <w:rFonts w:ascii="Adobe 繁黑體 Std B" w:eastAsia="Adobe 繁黑體 Std B" w:hAnsi="Adobe 繁黑體 Std B" w:cs="SimSun"/>
              <w:kern w:val="0"/>
              <w:sz w:val="22"/>
            </w:rPr>
            <w:t xml:space="preserve">The content of this learning and teaching resources was compiled with project approach.  It gives students a purposeful and meaningful learning context through a series of diversified activities such as design projects, case studies, technological exploration and simulation experiments, and thus arouses their interest in technology and devotion in learning, as well as nurtures their ability in problem-solving, </w:t>
          </w:r>
          <w:proofErr w:type="spellStart"/>
          <w:r w:rsidRPr="00BF6975">
            <w:rPr>
              <w:rFonts w:ascii="Adobe 繁黑體 Std B" w:eastAsia="Adobe 繁黑體 Std B" w:hAnsi="Adobe 繁黑體 Std B" w:cs="SimSun"/>
              <w:kern w:val="0"/>
              <w:sz w:val="22"/>
            </w:rPr>
            <w:t>realisation</w:t>
          </w:r>
          <w:proofErr w:type="spellEnd"/>
          <w:r w:rsidRPr="00BF6975">
            <w:rPr>
              <w:rFonts w:ascii="Adobe 繁黑體 Std B" w:eastAsia="Adobe 繁黑體 Std B" w:hAnsi="Adobe 繁黑體 Std B" w:cs="SimSun"/>
              <w:kern w:val="0"/>
              <w:sz w:val="22"/>
            </w:rPr>
            <w:t>, innovation and spirit of entrepreneurship.</w:t>
          </w:r>
        </w:p>
        <w:p w:rsidR="003F626A" w:rsidRPr="003F626A" w:rsidRDefault="003F626A"/>
        <w:p w:rsidR="003F626A" w:rsidRDefault="003F626A" w:rsidP="003F626A">
          <w:pPr>
            <w:autoSpaceDE w:val="0"/>
            <w:autoSpaceDN w:val="0"/>
            <w:adjustRightInd w:val="0"/>
            <w:spacing w:line="320" w:lineRule="exact"/>
            <w:rPr>
              <w:rFonts w:ascii="Adobe 繁黑體 Std B" w:eastAsia="Adobe 繁黑體 Std B" w:hAnsi="Adobe 繁黑體 Std B" w:cs="SimSun"/>
              <w:i/>
              <w:color w:val="1F497D" w:themeColor="text2"/>
              <w:kern w:val="0"/>
              <w:sz w:val="20"/>
            </w:rPr>
            <w:sectPr w:rsidR="003F626A" w:rsidSect="003F626A">
              <w:headerReference w:type="default" r:id="rId11"/>
              <w:footerReference w:type="default" r:id="rId12"/>
              <w:type w:val="continuous"/>
              <w:pgSz w:w="11906" w:h="16838" w:code="9"/>
              <w:pgMar w:top="1134" w:right="1134" w:bottom="992" w:left="1134" w:header="709" w:footer="590" w:gutter="0"/>
              <w:pgNumType w:start="0"/>
              <w:cols w:space="425"/>
              <w:titlePg/>
              <w:docGrid w:type="lines" w:linePitch="360"/>
            </w:sectPr>
          </w:pPr>
        </w:p>
        <w:p w:rsidR="003F626A" w:rsidRPr="007E2F06" w:rsidRDefault="003F626A" w:rsidP="003F626A">
          <w:pPr>
            <w:autoSpaceDE w:val="0"/>
            <w:autoSpaceDN w:val="0"/>
            <w:adjustRightInd w:val="0"/>
            <w:spacing w:line="320" w:lineRule="exact"/>
            <w:rPr>
              <w:rFonts w:ascii="Adobe 繁黑體 Std B" w:eastAsia="Adobe 繁黑體 Std B" w:hAnsi="Adobe 繁黑體 Std B" w:cs="SimSun"/>
              <w:i/>
              <w:color w:val="1F497D" w:themeColor="text2"/>
              <w:kern w:val="0"/>
              <w:sz w:val="20"/>
            </w:rPr>
          </w:pPr>
          <w:r w:rsidRPr="007E2F06">
            <w:rPr>
              <w:rFonts w:ascii="Adobe 繁黑體 Std B" w:eastAsia="Adobe 繁黑體 Std B" w:hAnsi="Adobe 繁黑體 Std B" w:cs="SimSun"/>
              <w:i/>
              <w:color w:val="1F497D" w:themeColor="text2"/>
              <w:kern w:val="0"/>
              <w:sz w:val="20"/>
            </w:rPr>
            <w:lastRenderedPageBreak/>
            <w:t>For comments and suggestions related to this set of learning and teaching resources, please send to:</w:t>
          </w:r>
        </w:p>
        <w:p w:rsidR="003F626A" w:rsidRDefault="003F626A" w:rsidP="003F626A">
          <w:pPr>
            <w:autoSpaceDE w:val="0"/>
            <w:autoSpaceDN w:val="0"/>
            <w:adjustRightInd w:val="0"/>
            <w:spacing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Chief Curriculum Development Officer (Technology Education)</w:t>
          </w:r>
        </w:p>
        <w:p w:rsidR="003F626A" w:rsidRPr="00FE4233" w:rsidRDefault="003F626A" w:rsidP="003F626A">
          <w:pPr>
            <w:autoSpaceDE w:val="0"/>
            <w:autoSpaceDN w:val="0"/>
            <w:adjustRightInd w:val="0"/>
            <w:spacing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Technology Education Section</w:t>
          </w:r>
        </w:p>
        <w:p w:rsidR="003F626A" w:rsidRPr="00FE4233" w:rsidRDefault="003F626A" w:rsidP="003F626A">
          <w:pPr>
            <w:autoSpaceDE w:val="0"/>
            <w:autoSpaceDN w:val="0"/>
            <w:adjustRightInd w:val="0"/>
            <w:spacing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Curriculum Development Institute</w:t>
          </w:r>
        </w:p>
        <w:p w:rsidR="003F626A" w:rsidRPr="00FE4233" w:rsidRDefault="003F626A" w:rsidP="003F626A">
          <w:pPr>
            <w:autoSpaceDE w:val="0"/>
            <w:autoSpaceDN w:val="0"/>
            <w:adjustRightInd w:val="0"/>
            <w:spacing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Education Bureau</w:t>
          </w:r>
        </w:p>
        <w:p w:rsidR="003F626A" w:rsidRPr="00FE4233" w:rsidRDefault="003F626A" w:rsidP="003F626A">
          <w:pPr>
            <w:autoSpaceDE w:val="0"/>
            <w:autoSpaceDN w:val="0"/>
            <w:adjustRightInd w:val="0"/>
            <w:spacing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Room W101, West Block, 19 Suffolk Road</w:t>
          </w:r>
        </w:p>
        <w:p w:rsidR="003F626A" w:rsidRPr="00FE4233" w:rsidRDefault="003F626A" w:rsidP="003F626A">
          <w:pPr>
            <w:autoSpaceDE w:val="0"/>
            <w:autoSpaceDN w:val="0"/>
            <w:adjustRightInd w:val="0"/>
            <w:spacing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Kowloon Tong</w:t>
          </w:r>
        </w:p>
        <w:p w:rsidR="003F626A" w:rsidRDefault="003F626A" w:rsidP="003F626A">
          <w:pPr>
            <w:autoSpaceDE w:val="0"/>
            <w:autoSpaceDN w:val="0"/>
            <w:adjustRightInd w:val="0"/>
            <w:spacing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Hong Kong</w:t>
          </w:r>
        </w:p>
        <w:p w:rsidR="003F626A" w:rsidRPr="007E2F06" w:rsidRDefault="003F626A" w:rsidP="003F626A">
          <w:pPr>
            <w:autoSpaceDE w:val="0"/>
            <w:autoSpaceDN w:val="0"/>
            <w:adjustRightInd w:val="0"/>
            <w:spacing w:line="320" w:lineRule="exact"/>
            <w:rPr>
              <w:rFonts w:ascii="Adobe 繁黑體 Std B" w:eastAsia="Adobe 繁黑體 Std B" w:hAnsi="Adobe 繁黑體 Std B" w:cs="SimSun"/>
              <w:i/>
              <w:color w:val="1F497D" w:themeColor="text2"/>
              <w:kern w:val="0"/>
              <w:sz w:val="20"/>
            </w:rPr>
          </w:pPr>
          <w:r w:rsidRPr="007E2F06">
            <w:rPr>
              <w:rFonts w:ascii="Adobe 繁黑體 Std B" w:eastAsia="Adobe 繁黑體 Std B" w:hAnsi="Adobe 繁黑體 Std B" w:cs="SimSun"/>
              <w:i/>
              <w:color w:val="1F497D" w:themeColor="text2"/>
              <w:kern w:val="0"/>
              <w:sz w:val="20"/>
            </w:rPr>
            <w:lastRenderedPageBreak/>
            <w:t>Compilation and Authoring:</w:t>
          </w:r>
        </w:p>
        <w:p w:rsidR="003F626A" w:rsidRPr="0056498F" w:rsidRDefault="003F626A" w:rsidP="003F626A">
          <w:pPr>
            <w:autoSpaceDE w:val="0"/>
            <w:autoSpaceDN w:val="0"/>
            <w:adjustRightInd w:val="0"/>
            <w:spacing w:line="320" w:lineRule="exact"/>
            <w:rPr>
              <w:rFonts w:ascii="Adobe 繁黑體 Std B" w:eastAsia="Adobe 繁黑體 Std B" w:hAnsi="Adobe 繁黑體 Std B" w:cs="SimSun"/>
              <w:kern w:val="0"/>
              <w:sz w:val="20"/>
            </w:rPr>
          </w:pPr>
          <w:r w:rsidRPr="0056498F">
            <w:rPr>
              <w:rFonts w:ascii="Adobe 繁黑體 Std B" w:eastAsia="Adobe 繁黑體 Std B" w:hAnsi="Adobe 繁黑體 Std B" w:cs="SimSun"/>
              <w:kern w:val="0"/>
              <w:sz w:val="20"/>
            </w:rPr>
            <w:t>Mr. LAU Kwok-</w:t>
          </w:r>
          <w:proofErr w:type="spellStart"/>
          <w:r w:rsidRPr="0056498F">
            <w:rPr>
              <w:rFonts w:ascii="Adobe 繁黑體 Std B" w:eastAsia="Adobe 繁黑體 Std B" w:hAnsi="Adobe 繁黑體 Std B" w:cs="SimSun"/>
              <w:kern w:val="0"/>
              <w:sz w:val="20"/>
            </w:rPr>
            <w:t>kuen</w:t>
          </w:r>
          <w:proofErr w:type="spellEnd"/>
        </w:p>
        <w:p w:rsidR="003F626A" w:rsidRPr="0056498F" w:rsidRDefault="003F626A" w:rsidP="003F626A">
          <w:pPr>
            <w:autoSpaceDE w:val="0"/>
            <w:autoSpaceDN w:val="0"/>
            <w:adjustRightInd w:val="0"/>
            <w:spacing w:line="320" w:lineRule="exact"/>
            <w:rPr>
              <w:rFonts w:ascii="Adobe 繁黑體 Std B" w:eastAsia="Adobe 繁黑體 Std B" w:hAnsi="Adobe 繁黑體 Std B" w:cs="SimSun"/>
              <w:kern w:val="0"/>
              <w:sz w:val="20"/>
            </w:rPr>
          </w:pPr>
          <w:r w:rsidRPr="0056498F">
            <w:rPr>
              <w:rFonts w:ascii="Adobe 繁黑體 Std B" w:eastAsia="Adobe 繁黑體 Std B" w:hAnsi="Adobe 繁黑體 Std B" w:cs="SimSun"/>
              <w:kern w:val="0"/>
              <w:sz w:val="20"/>
            </w:rPr>
            <w:t xml:space="preserve">Retired Design and Technology Panel Head    </w:t>
          </w:r>
        </w:p>
        <w:p w:rsidR="003F626A" w:rsidRDefault="003F626A" w:rsidP="003F626A">
          <w:pPr>
            <w:spacing w:line="320" w:lineRule="exact"/>
            <w:rPr>
              <w:rFonts w:ascii="Adobe 繁黑體 Std B" w:eastAsia="Adobe 繁黑體 Std B" w:hAnsi="Adobe 繁黑體 Std B" w:cs="SimSun"/>
              <w:kern w:val="0"/>
              <w:sz w:val="20"/>
            </w:rPr>
          </w:pPr>
        </w:p>
        <w:p w:rsidR="003F626A" w:rsidRPr="0056498F" w:rsidRDefault="003F626A" w:rsidP="003F626A">
          <w:pPr>
            <w:spacing w:line="320" w:lineRule="exact"/>
            <w:rPr>
              <w:rFonts w:ascii="Adobe 繁黑體 Std B" w:eastAsia="Adobe 繁黑體 Std B" w:hAnsi="Adobe 繁黑體 Std B" w:cs="SimSun"/>
              <w:kern w:val="0"/>
              <w:sz w:val="20"/>
            </w:rPr>
          </w:pPr>
        </w:p>
        <w:p w:rsidR="003F626A" w:rsidRPr="007E2F06" w:rsidRDefault="003F626A" w:rsidP="003F626A">
          <w:pPr>
            <w:autoSpaceDE w:val="0"/>
            <w:autoSpaceDN w:val="0"/>
            <w:adjustRightInd w:val="0"/>
            <w:spacing w:line="320" w:lineRule="exact"/>
            <w:ind w:rightChars="-148" w:right="-355"/>
            <w:rPr>
              <w:rFonts w:ascii="Adobe 繁黑體 Std B" w:eastAsia="Adobe 繁黑體 Std B" w:hAnsi="Adobe 繁黑體 Std B" w:cs="SimSun"/>
              <w:i/>
              <w:color w:val="4F81BD" w:themeColor="accent1"/>
              <w:kern w:val="0"/>
              <w:sz w:val="20"/>
            </w:rPr>
          </w:pPr>
          <w:r w:rsidRPr="007E2F06">
            <w:rPr>
              <w:rFonts w:ascii="Adobe 繁黑體 Std B" w:eastAsia="Adobe 繁黑體 Std B" w:hAnsi="Adobe 繁黑體 Std B" w:cs="SimSun"/>
              <w:i/>
              <w:noProof/>
              <w:color w:val="1F497D" w:themeColor="text2"/>
              <w:kern w:val="0"/>
              <w:sz w:val="20"/>
            </w:rPr>
            <w:drawing>
              <wp:anchor distT="0" distB="0" distL="114300" distR="114300" simplePos="0" relativeHeight="251692544" behindDoc="1" locked="0" layoutInCell="1" allowOverlap="1" wp14:anchorId="1EB450C9" wp14:editId="068BFB27">
                <wp:simplePos x="0" y="0"/>
                <wp:positionH relativeFrom="column">
                  <wp:posOffset>-34290</wp:posOffset>
                </wp:positionH>
                <wp:positionV relativeFrom="paragraph">
                  <wp:posOffset>220345</wp:posOffset>
                </wp:positionV>
                <wp:extent cx="662940" cy="717550"/>
                <wp:effectExtent l="0" t="0" r="3810" b="6350"/>
                <wp:wrapNone/>
                <wp:docPr id="278" name="圖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aklogo.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62940" cy="717550"/>
                        </a:xfrm>
                        <a:prstGeom prst="rect">
                          <a:avLst/>
                        </a:prstGeom>
                      </pic:spPr>
                    </pic:pic>
                  </a:graphicData>
                </a:graphic>
                <wp14:sizeRelH relativeFrom="margin">
                  <wp14:pctWidth>0</wp14:pctWidth>
                </wp14:sizeRelH>
                <wp14:sizeRelV relativeFrom="margin">
                  <wp14:pctHeight>0</wp14:pctHeight>
                </wp14:sizeRelV>
              </wp:anchor>
            </w:drawing>
          </w:r>
          <w:r w:rsidRPr="007E2F06">
            <w:rPr>
              <w:rFonts w:ascii="Adobe 繁黑體 Std B" w:eastAsia="Adobe 繁黑體 Std B" w:hAnsi="Adobe 繁黑體 Std B" w:cs="SimSun"/>
              <w:i/>
              <w:color w:val="1F497D" w:themeColor="text2"/>
              <w:kern w:val="0"/>
              <w:sz w:val="20"/>
            </w:rPr>
            <w:t>Chinese to English Translation and Typesetting:</w:t>
          </w:r>
        </w:p>
        <w:p w:rsidR="003F626A" w:rsidRPr="0056498F" w:rsidRDefault="003F626A" w:rsidP="003F626A">
          <w:pPr>
            <w:autoSpaceDE w:val="0"/>
            <w:autoSpaceDN w:val="0"/>
            <w:adjustRightInd w:val="0"/>
            <w:spacing w:line="320" w:lineRule="exact"/>
            <w:rPr>
              <w:rFonts w:ascii="Adobe 繁黑體 Std B" w:eastAsia="Adobe 繁黑體 Std B" w:hAnsi="Adobe 繁黑體 Std B" w:cs="SimSun"/>
              <w:kern w:val="0"/>
              <w:sz w:val="20"/>
            </w:rPr>
          </w:pPr>
        </w:p>
        <w:p w:rsidR="003F626A" w:rsidRDefault="003F626A" w:rsidP="003F626A">
          <w:pPr>
            <w:autoSpaceDE w:val="0"/>
            <w:autoSpaceDN w:val="0"/>
            <w:adjustRightInd w:val="0"/>
            <w:spacing w:after="200" w:line="320" w:lineRule="exact"/>
            <w:rPr>
              <w:rFonts w:ascii="Adobe 繁黑體 Std B" w:eastAsia="Adobe 繁黑體 Std B" w:hAnsi="Adobe 繁黑體 Std B" w:cs="SimSun"/>
              <w:kern w:val="0"/>
              <w:sz w:val="20"/>
            </w:rPr>
          </w:pPr>
          <w:r w:rsidRPr="0056498F">
            <w:rPr>
              <w:rFonts w:ascii="Adobe 繁黑體 Std B" w:eastAsia="Adobe 繁黑體 Std B" w:hAnsi="Adobe 繁黑體 Std B" w:cs="SimSun"/>
              <w:kern w:val="0"/>
              <w:sz w:val="20"/>
            </w:rPr>
            <w:t xml:space="preserve">          Vocational Training Council</w:t>
          </w:r>
        </w:p>
        <w:p w:rsidR="003F626A" w:rsidRPr="0056498F" w:rsidRDefault="003F626A" w:rsidP="003F626A">
          <w:pPr>
            <w:autoSpaceDE w:val="0"/>
            <w:autoSpaceDN w:val="0"/>
            <w:adjustRightInd w:val="0"/>
            <w:spacing w:after="200" w:line="320" w:lineRule="exact"/>
            <w:rPr>
              <w:rFonts w:ascii="Adobe 繁黑體 Std B" w:eastAsia="Adobe 繁黑體 Std B" w:hAnsi="Adobe 繁黑體 Std B" w:cs="SimSun"/>
              <w:kern w:val="0"/>
              <w:sz w:val="20"/>
            </w:rPr>
          </w:pPr>
        </w:p>
        <w:p w:rsidR="003F626A" w:rsidRDefault="003F626A">
          <w:pPr>
            <w:sectPr w:rsidR="003F626A" w:rsidSect="003F626A">
              <w:type w:val="continuous"/>
              <w:pgSz w:w="11906" w:h="16838" w:code="9"/>
              <w:pgMar w:top="1134" w:right="1134" w:bottom="992" w:left="1134" w:header="709" w:footer="590" w:gutter="0"/>
              <w:pgNumType w:start="0"/>
              <w:cols w:num="2" w:space="425"/>
              <w:titlePg/>
              <w:docGrid w:type="lines" w:linePitch="360"/>
            </w:sectPr>
          </w:pPr>
        </w:p>
        <w:p w:rsidR="003F626A" w:rsidRDefault="003F626A">
          <w:bookmarkStart w:id="0" w:name="_GoBack"/>
          <w:bookmarkEnd w:id="0"/>
        </w:p>
        <w:p w:rsidR="003F626A" w:rsidRDefault="003F626A"/>
        <w:p w:rsidR="003F626A" w:rsidRDefault="003F626A">
          <w:pPr>
            <w:widowControl/>
          </w:pPr>
          <w:r>
            <w:rPr>
              <w:rFonts w:ascii="Adobe 繁黑體 Std B" w:eastAsia="Adobe 繁黑體 Std B" w:hAnsi="Adobe 繁黑體 Std B" w:cs="SimSun"/>
              <w:noProof/>
              <w:kern w:val="0"/>
              <w:sz w:val="22"/>
            </w:rPr>
            <mc:AlternateContent>
              <mc:Choice Requires="wps">
                <w:drawing>
                  <wp:anchor distT="0" distB="0" distL="114300" distR="114300" simplePos="0" relativeHeight="251694592" behindDoc="0" locked="0" layoutInCell="1" allowOverlap="1" wp14:anchorId="3E4E0509" wp14:editId="5223F4E6">
                    <wp:simplePos x="0" y="0"/>
                    <wp:positionH relativeFrom="column">
                      <wp:posOffset>34290</wp:posOffset>
                    </wp:positionH>
                    <wp:positionV relativeFrom="paragraph">
                      <wp:posOffset>3810</wp:posOffset>
                    </wp:positionV>
                    <wp:extent cx="6004560" cy="1524000"/>
                    <wp:effectExtent l="0" t="0" r="15240" b="19050"/>
                    <wp:wrapNone/>
                    <wp:docPr id="282" name="圓角矩形 282"/>
                    <wp:cNvGraphicFramePr/>
                    <a:graphic xmlns:a="http://schemas.openxmlformats.org/drawingml/2006/main">
                      <a:graphicData uri="http://schemas.microsoft.com/office/word/2010/wordprocessingShape">
                        <wps:wsp>
                          <wps:cNvSpPr/>
                          <wps:spPr>
                            <a:xfrm>
                              <a:off x="0" y="0"/>
                              <a:ext cx="6004560" cy="1524000"/>
                            </a:xfrm>
                            <a:prstGeom prst="roundRect">
                              <a:avLst/>
                            </a:prstGeom>
                            <a:solidFill>
                              <a:schemeClr val="accent1">
                                <a:lumMod val="20000"/>
                                <a:lumOff val="80000"/>
                              </a:schemeClr>
                            </a:solidFill>
                            <a:ln cap="rnd">
                              <a:solidFill>
                                <a:schemeClr val="tx2"/>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3F626A" w:rsidRPr="0056498F" w:rsidRDefault="003F626A" w:rsidP="003F626A">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18"/>
                                    <w:szCs w:val="18"/>
                                  </w:rPr>
                                </w:pPr>
                                <w:r w:rsidRPr="0056498F">
                                  <w:rPr>
                                    <w:rFonts w:ascii="Adobe 繁黑體 Std B" w:eastAsia="Adobe 繁黑體 Std B" w:hAnsi="Adobe 繁黑體 Std B" w:cs="SimSun"/>
                                    <w:color w:val="1F497D" w:themeColor="text2"/>
                                    <w:kern w:val="0"/>
                                    <w:sz w:val="18"/>
                                    <w:szCs w:val="18"/>
                                  </w:rPr>
                                  <w:t>The copyright of this set of teaching resource materials belongs to the Education Bureau of the Government of the Hong Kong Special Administrative Region.</w:t>
                                </w:r>
                              </w:p>
                              <w:p w:rsidR="003F626A" w:rsidRPr="0056498F" w:rsidRDefault="003F626A" w:rsidP="003F626A">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18"/>
                                    <w:szCs w:val="18"/>
                                  </w:rPr>
                                </w:pPr>
                                <w:r w:rsidRPr="0056498F">
                                  <w:rPr>
                                    <w:rFonts w:ascii="Adobe 繁黑體 Std B" w:eastAsia="Adobe 繁黑體 Std B" w:hAnsi="Adobe 繁黑體 Std B" w:cs="SimSun"/>
                                    <w:color w:val="1F497D" w:themeColor="text2"/>
                                    <w:kern w:val="0"/>
                                    <w:sz w:val="18"/>
                                    <w:szCs w:val="18"/>
                                  </w:rPr>
                                  <w:t xml:space="preserve">Schools and educational </w:t>
                                </w:r>
                                <w:proofErr w:type="spellStart"/>
                                <w:r w:rsidRPr="0056498F">
                                  <w:rPr>
                                    <w:rFonts w:ascii="Adobe 繁黑體 Std B" w:eastAsia="Adobe 繁黑體 Std B" w:hAnsi="Adobe 繁黑體 Std B" w:cs="SimSun"/>
                                    <w:color w:val="1F497D" w:themeColor="text2"/>
                                    <w:kern w:val="0"/>
                                    <w:sz w:val="18"/>
                                    <w:szCs w:val="18"/>
                                  </w:rPr>
                                  <w:t>organisations</w:t>
                                </w:r>
                                <w:proofErr w:type="spellEnd"/>
                                <w:r w:rsidRPr="0056498F">
                                  <w:rPr>
                                    <w:rFonts w:ascii="Adobe 繁黑體 Std B" w:eastAsia="Adobe 繁黑體 Std B" w:hAnsi="Adobe 繁黑體 Std B" w:cs="SimSun"/>
                                    <w:color w:val="1F497D" w:themeColor="text2"/>
                                    <w:kern w:val="0"/>
                                    <w:sz w:val="18"/>
                                    <w:szCs w:val="18"/>
                                  </w:rPr>
                                  <w:t xml:space="preserve"> are welcome to use the content of this set of teaching resource materials for non-profit educational purposes. Teachers can copy, enrich or delete the contents in order to meet the needs of teaching, but in all cases, acknowledgement must be clearly stated.</w:t>
                                </w:r>
                              </w:p>
                              <w:p w:rsidR="003F626A" w:rsidRPr="000229CD" w:rsidRDefault="003F626A" w:rsidP="003F626A">
                                <w:pPr>
                                  <w:autoSpaceDE w:val="0"/>
                                  <w:autoSpaceDN w:val="0"/>
                                  <w:adjustRightInd w:val="0"/>
                                  <w:spacing w:after="200" w:line="240" w:lineRule="exact"/>
                                  <w:rPr>
                                    <w:rFonts w:ascii="Adobe 繁黑體 Std B" w:eastAsia="Adobe 繁黑體 Std B" w:hAnsi="Adobe 繁黑體 Std B" w:cs="SimSun"/>
                                    <w:color w:val="FF0000"/>
                                    <w:kern w:val="0"/>
                                    <w:sz w:val="18"/>
                                    <w:szCs w:val="18"/>
                                  </w:rPr>
                                </w:pPr>
                                <w:r w:rsidRPr="0056498F">
                                  <w:rPr>
                                    <w:rFonts w:ascii="Adobe 繁黑體 Std B" w:eastAsia="Adobe 繁黑體 Std B" w:hAnsi="Adobe 繁黑體 Std B" w:cs="SimSun"/>
                                    <w:color w:val="1F497D" w:themeColor="text2"/>
                                    <w:kern w:val="0"/>
                                    <w:sz w:val="18"/>
                                    <w:szCs w:val="18"/>
                                  </w:rPr>
                                  <w:t>Otherwise, all rights are reserved, and no part of these materials may be reproduced, or transmitted in any form or by any means without the prior permission of the Education Bureau.</w:t>
                                </w:r>
                                <w:r>
                                  <w:rPr>
                                    <w:rFonts w:ascii="Adobe 繁黑體 Std B" w:eastAsia="Adobe 繁黑體 Std B" w:hAnsi="Adobe 繁黑體 Std B" w:cs="SimSun"/>
                                    <w:color w:val="1F497D" w:themeColor="text2"/>
                                    <w:kern w:val="0"/>
                                    <w:sz w:val="18"/>
                                    <w:szCs w:val="18"/>
                                  </w:rPr>
                                  <w:t xml:space="preserve">           </w:t>
                                </w:r>
                                <w:r w:rsidRPr="000229CD">
                                  <w:rPr>
                                    <w:rFonts w:ascii="Adobe 繁黑體 Std B" w:eastAsia="Adobe 繁黑體 Std B" w:hAnsi="Adobe 繁黑體 Std B" w:cs="SimSun"/>
                                    <w:color w:val="FF0000"/>
                                    <w:kern w:val="0"/>
                                    <w:sz w:val="18"/>
                                    <w:szCs w:val="18"/>
                                  </w:rPr>
                                  <w:t>© Copyright 2014</w:t>
                                </w:r>
                              </w:p>
                              <w:p w:rsidR="003F626A" w:rsidRPr="0056498F" w:rsidRDefault="003F626A" w:rsidP="003F626A">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18"/>
                                    <w:szCs w:val="18"/>
                                  </w:rPr>
                                </w:pPr>
                              </w:p>
                              <w:p w:rsidR="003F626A" w:rsidRPr="0056498F" w:rsidRDefault="003F626A" w:rsidP="003F626A">
                                <w:pPr>
                                  <w:jc w:val="center"/>
                                </w:pP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圓角矩形 282" o:spid="_x0000_s1029" style="position:absolute;margin-left:2.7pt;margin-top:.3pt;width:472.8pt;height:120pt;z-index:251694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" fillcolor="#dbe5f1 [660]" strokecolor="#1f497d [3215]" strokeweight="2pt">
                    <v:stroke dashstyle="dash" endcap="round"/>
                    <v:textbox inset=",1mm,,1mm">
                      <w:txbxContent>
                        <w:p w:rsidR="003F626A" w:rsidRPr="0056498F" w:rsidRDefault="003F626A" w:rsidP="003F626A">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18"/>
                              <w:szCs w:val="18"/>
                            </w:rPr>
                          </w:pPr>
                          <w:r w:rsidRPr="0056498F">
                            <w:rPr>
                              <w:rFonts w:ascii="Adobe 繁黑體 Std B" w:eastAsia="Adobe 繁黑體 Std B" w:hAnsi="Adobe 繁黑體 Std B" w:cs="SimSun"/>
                              <w:color w:val="1F497D" w:themeColor="text2"/>
                              <w:kern w:val="0"/>
                              <w:sz w:val="18"/>
                              <w:szCs w:val="18"/>
                            </w:rPr>
                            <w:t>The copyright of this set of teaching resource materials belongs to the Education Bureau of the Government of the Hong Kong Special Administrative Region.</w:t>
                          </w:r>
                        </w:p>
                        <w:p w:rsidR="003F626A" w:rsidRPr="0056498F" w:rsidRDefault="003F626A" w:rsidP="003F626A">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18"/>
                              <w:szCs w:val="18"/>
                            </w:rPr>
                          </w:pPr>
                          <w:r w:rsidRPr="0056498F">
                            <w:rPr>
                              <w:rFonts w:ascii="Adobe 繁黑體 Std B" w:eastAsia="Adobe 繁黑體 Std B" w:hAnsi="Adobe 繁黑體 Std B" w:cs="SimSun"/>
                              <w:color w:val="1F497D" w:themeColor="text2"/>
                              <w:kern w:val="0"/>
                              <w:sz w:val="18"/>
                              <w:szCs w:val="18"/>
                            </w:rPr>
                            <w:t xml:space="preserve">Schools and educational </w:t>
                          </w:r>
                          <w:proofErr w:type="spellStart"/>
                          <w:r w:rsidRPr="0056498F">
                            <w:rPr>
                              <w:rFonts w:ascii="Adobe 繁黑體 Std B" w:eastAsia="Adobe 繁黑體 Std B" w:hAnsi="Adobe 繁黑體 Std B" w:cs="SimSun"/>
                              <w:color w:val="1F497D" w:themeColor="text2"/>
                              <w:kern w:val="0"/>
                              <w:sz w:val="18"/>
                              <w:szCs w:val="18"/>
                            </w:rPr>
                            <w:t>organisations</w:t>
                          </w:r>
                          <w:proofErr w:type="spellEnd"/>
                          <w:r w:rsidRPr="0056498F">
                            <w:rPr>
                              <w:rFonts w:ascii="Adobe 繁黑體 Std B" w:eastAsia="Adobe 繁黑體 Std B" w:hAnsi="Adobe 繁黑體 Std B" w:cs="SimSun"/>
                              <w:color w:val="1F497D" w:themeColor="text2"/>
                              <w:kern w:val="0"/>
                              <w:sz w:val="18"/>
                              <w:szCs w:val="18"/>
                            </w:rPr>
                            <w:t xml:space="preserve"> are welcome to use the content of this set of teaching resource materials for non-profit educational purposes. Teachers can copy, enrich or delete the contents in order to meet the needs of teaching, but in all cases, acknowledgement must be clearly stated.</w:t>
                          </w:r>
                        </w:p>
                        <w:p w:rsidR="003F626A" w:rsidRPr="000229CD" w:rsidRDefault="003F626A" w:rsidP="003F626A">
                          <w:pPr>
                            <w:autoSpaceDE w:val="0"/>
                            <w:autoSpaceDN w:val="0"/>
                            <w:adjustRightInd w:val="0"/>
                            <w:spacing w:after="200" w:line="240" w:lineRule="exact"/>
                            <w:rPr>
                              <w:rFonts w:ascii="Adobe 繁黑體 Std B" w:eastAsia="Adobe 繁黑體 Std B" w:hAnsi="Adobe 繁黑體 Std B" w:cs="SimSun"/>
                              <w:color w:val="FF0000"/>
                              <w:kern w:val="0"/>
                              <w:sz w:val="18"/>
                              <w:szCs w:val="18"/>
                            </w:rPr>
                          </w:pPr>
                          <w:r w:rsidRPr="0056498F">
                            <w:rPr>
                              <w:rFonts w:ascii="Adobe 繁黑體 Std B" w:eastAsia="Adobe 繁黑體 Std B" w:hAnsi="Adobe 繁黑體 Std B" w:cs="SimSun"/>
                              <w:color w:val="1F497D" w:themeColor="text2"/>
                              <w:kern w:val="0"/>
                              <w:sz w:val="18"/>
                              <w:szCs w:val="18"/>
                            </w:rPr>
                            <w:t>Otherwise, all rights are reserved, and no part of these materials may be reproduced, or transmitted in any form or by any means without the prior permission of the Education Bureau.</w:t>
                          </w:r>
                          <w:r>
                            <w:rPr>
                              <w:rFonts w:ascii="Adobe 繁黑體 Std B" w:eastAsia="Adobe 繁黑體 Std B" w:hAnsi="Adobe 繁黑體 Std B" w:cs="SimSun"/>
                              <w:color w:val="1F497D" w:themeColor="text2"/>
                              <w:kern w:val="0"/>
                              <w:sz w:val="18"/>
                              <w:szCs w:val="18"/>
                            </w:rPr>
                            <w:t xml:space="preserve">           </w:t>
                          </w:r>
                          <w:r w:rsidRPr="000229CD">
                            <w:rPr>
                              <w:rFonts w:ascii="Adobe 繁黑體 Std B" w:eastAsia="Adobe 繁黑體 Std B" w:hAnsi="Adobe 繁黑體 Std B" w:cs="SimSun"/>
                              <w:color w:val="FF0000"/>
                              <w:kern w:val="0"/>
                              <w:sz w:val="18"/>
                              <w:szCs w:val="18"/>
                            </w:rPr>
                            <w:t>© Copyright 2014</w:t>
                          </w:r>
                        </w:p>
                        <w:p w:rsidR="003F626A" w:rsidRPr="0056498F" w:rsidRDefault="003F626A" w:rsidP="003F626A">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18"/>
                              <w:szCs w:val="18"/>
                            </w:rPr>
                          </w:pPr>
                        </w:p>
                        <w:p w:rsidR="003F626A" w:rsidRPr="0056498F" w:rsidRDefault="003F626A" w:rsidP="003F626A">
                          <w:pPr>
                            <w:jc w:val="center"/>
                          </w:pPr>
                        </w:p>
                      </w:txbxContent>
                    </v:textbox>
                  </v:roundrect>
                </w:pict>
              </mc:Fallback>
            </mc:AlternateContent>
          </w:r>
          <w:r>
            <w:br w:type="page"/>
          </w:r>
        </w:p>
      </w:sdtContent>
    </w:sdt>
    <w:p w:rsidR="00E26C13" w:rsidRDefault="00726F34" w:rsidP="00E26C13">
      <w:pPr>
        <w:pStyle w:val="120"/>
        <w:spacing w:before="240"/>
        <w:jc w:val="center"/>
        <w:rPr>
          <w:bdr w:val="threeDEmboss" w:sz="24" w:space="0" w:color="auto"/>
        </w:rPr>
      </w:pPr>
      <w:r w:rsidRPr="00FA25AF">
        <w:rPr>
          <w:noProof/>
        </w:rPr>
        <w:lastRenderedPageBreak/>
        <mc:AlternateContent>
          <mc:Choice Requires="wps">
            <w:drawing>
              <wp:anchor distT="0" distB="0" distL="114300" distR="114300" simplePos="0" relativeHeight="251674112" behindDoc="0" locked="0" layoutInCell="1" allowOverlap="1" wp14:anchorId="140497EE" wp14:editId="0F453C9D">
                <wp:simplePos x="0" y="0"/>
                <wp:positionH relativeFrom="column">
                  <wp:posOffset>337820</wp:posOffset>
                </wp:positionH>
                <wp:positionV relativeFrom="paragraph">
                  <wp:posOffset>133350</wp:posOffset>
                </wp:positionV>
                <wp:extent cx="5349600" cy="608400"/>
                <wp:effectExtent l="38100" t="38100" r="118110" b="191770"/>
                <wp:wrapNone/>
                <wp:docPr id="117" name="雲朵形圖說文字 117"/>
                <wp:cNvGraphicFramePr/>
                <a:graphic xmlns:a="http://schemas.openxmlformats.org/drawingml/2006/main">
                  <a:graphicData uri="http://schemas.microsoft.com/office/word/2010/wordprocessingShape">
                    <wps:wsp>
                      <wps:cNvSpPr/>
                      <wps:spPr>
                        <a:xfrm>
                          <a:off x="0" y="0"/>
                          <a:ext cx="5349600" cy="608400"/>
                        </a:xfrm>
                        <a:prstGeom prst="cloudCallout">
                          <a:avLst/>
                        </a:prstGeom>
                        <a:solidFill>
                          <a:srgbClr val="1F497D">
                            <a:lumMod val="20000"/>
                            <a:lumOff val="80000"/>
                            <a:alpha val="20000"/>
                          </a:srgbClr>
                        </a:solidFill>
                        <a:ln w="25400" cap="flat" cmpd="sng" algn="ctr">
                          <a:solidFill>
                            <a:srgbClr val="4F81BD">
                              <a:shade val="50000"/>
                            </a:srgbClr>
                          </a:solidFill>
                          <a:prstDash val="solid"/>
                        </a:ln>
                        <a:effectLst>
                          <a:outerShdw blurRad="50800" dist="38100" dir="2700000" algn="tl" rotWithShape="0">
                            <a:prstClr val="black">
                              <a:alpha val="40000"/>
                            </a:prstClr>
                          </a:outerShdw>
                        </a:effectLst>
                      </wps:spPr>
                      <wps:txbx>
                        <w:txbxContent>
                          <w:p w:rsidR="00726F34" w:rsidRDefault="00726F34" w:rsidP="00726F34">
                            <w:pPr>
                              <w:spacing w:line="400" w:lineRule="exact"/>
                              <w:jc w:val="center"/>
                            </w:pPr>
                            <w:r w:rsidRPr="00426963">
                              <w:rPr>
                                <w:rFonts w:ascii="微軟正黑體" w:eastAsia="SimSun" w:hAnsi="微軟正黑體"/>
                                <w:b/>
                                <w:color w:val="0066CC"/>
                                <w:spacing w:val="60"/>
                                <w:sz w:val="44"/>
                                <w:szCs w:val="44"/>
                                <w:lang w:eastAsia="zh-CN"/>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 xml:space="preserve">Relevant </w:t>
                            </w:r>
                            <w:r>
                              <w:rPr>
                                <w:rFonts w:ascii="微軟正黑體" w:eastAsiaTheme="minorEastAsia" w:hAnsi="微軟正黑體" w:hint="eastAsia"/>
                                <w:b/>
                                <w:color w:val="0066CC"/>
                                <w:spacing w:val="60"/>
                                <w:sz w:val="44"/>
                                <w:szCs w:val="44"/>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K</w:t>
                            </w:r>
                            <w:r w:rsidRPr="0077732D">
                              <w:rPr>
                                <w:rFonts w:ascii="微軟正黑體" w:eastAsia="SimSun" w:hAnsi="微軟正黑體"/>
                                <w:b/>
                                <w:color w:val="0066CC"/>
                                <w:spacing w:val="60"/>
                                <w:sz w:val="44"/>
                                <w:szCs w:val="44"/>
                                <w:lang w:eastAsia="zh-CN"/>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nowledge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雲朵形圖說文字 117" o:spid="_x0000_s1030" type="#_x0000_t106" style="position:absolute;left:0;text-align:left;margin-left:26.6pt;margin-top:10.5pt;width:421.25pt;height:47.9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" adj="6300,24300" fillcolor="#c6d9f1" strokecolor="#385d8a" strokeweight="2pt">
                <v:fill opacity="13107f"/>
                <v:shadow on="t" color="black" opacity="26214f" origin="-.5,-.5" offset=".74836mm,.74836mm"/>
                <v:textbox inset="0,0,0,0">
                  <w:txbxContent>
                    <w:p w:rsidR="00726F34" w:rsidRDefault="00726F34" w:rsidP="00726F34">
                      <w:pPr>
                        <w:spacing w:line="400" w:lineRule="exact"/>
                        <w:jc w:val="center"/>
                      </w:pPr>
                      <w:r w:rsidRPr="00426963">
                        <w:rPr>
                          <w:rFonts w:ascii="微軟正黑體" w:eastAsia="SimSun" w:hAnsi="微軟正黑體"/>
                          <w:b/>
                          <w:color w:val="0066CC"/>
                          <w:spacing w:val="60"/>
                          <w:sz w:val="44"/>
                          <w:szCs w:val="44"/>
                          <w:lang w:eastAsia="zh-CN"/>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 xml:space="preserve">Relevant </w:t>
                      </w:r>
                      <w:r>
                        <w:rPr>
                          <w:rFonts w:ascii="微軟正黑體" w:eastAsiaTheme="minorEastAsia" w:hAnsi="微軟正黑體" w:hint="eastAsia"/>
                          <w:b/>
                          <w:color w:val="0066CC"/>
                          <w:spacing w:val="60"/>
                          <w:sz w:val="44"/>
                          <w:szCs w:val="44"/>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K</w:t>
                      </w:r>
                      <w:r w:rsidRPr="0077732D">
                        <w:rPr>
                          <w:rFonts w:ascii="微軟正黑體" w:eastAsia="SimSun" w:hAnsi="微軟正黑體"/>
                          <w:b/>
                          <w:color w:val="0066CC"/>
                          <w:spacing w:val="60"/>
                          <w:sz w:val="44"/>
                          <w:szCs w:val="44"/>
                          <w:lang w:eastAsia="zh-CN"/>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nowledge</w:t>
                      </w:r>
                    </w:p>
                  </w:txbxContent>
                </v:textbox>
              </v:shape>
            </w:pict>
          </mc:Fallback>
        </mc:AlternateContent>
      </w:r>
    </w:p>
    <w:p w:rsidR="00726F34" w:rsidRDefault="00726F34" w:rsidP="00726F34"/>
    <w:p w:rsidR="00726F34" w:rsidRPr="00726F34" w:rsidRDefault="00726F34" w:rsidP="00726F34"/>
    <w:p w:rsidR="0000664D" w:rsidRPr="00726F34" w:rsidRDefault="0085048C" w:rsidP="00726F34">
      <w:pPr>
        <w:pStyle w:val="11"/>
        <w:tabs>
          <w:tab w:val="clear" w:pos="4335"/>
        </w:tabs>
        <w:spacing w:afterLines="50" w:after="180"/>
        <w:ind w:left="0" w:firstLine="0"/>
        <w:rPr>
          <w:rFonts w:ascii="Microsoft JhengHei UI" w:eastAsia="Microsoft JhengHei UI" w:hAnsi="Microsoft JhengHei UI"/>
          <w:b/>
          <w:sz w:val="24"/>
          <w:szCs w:val="24"/>
        </w:rPr>
      </w:pPr>
      <w:r w:rsidRPr="00726F34">
        <w:rPr>
          <w:rFonts w:ascii="Microsoft JhengHei UI" w:eastAsia="Microsoft JhengHei UI" w:hAnsi="Microsoft JhengHei UI" w:hint="eastAsia"/>
          <w:b/>
          <w:sz w:val="24"/>
          <w:szCs w:val="24"/>
        </w:rPr>
        <w:t>1</w:t>
      </w:r>
      <w:r w:rsidR="00532BDD" w:rsidRPr="00726F34">
        <w:rPr>
          <w:rFonts w:ascii="Microsoft JhengHei UI" w:eastAsia="Microsoft JhengHei UI" w:hAnsi="Microsoft JhengHei UI" w:hint="eastAsia"/>
          <w:b/>
          <w:sz w:val="24"/>
          <w:szCs w:val="24"/>
        </w:rPr>
        <w:t>.</w:t>
      </w:r>
      <w:r w:rsidR="0000664D" w:rsidRPr="00726F34">
        <w:rPr>
          <w:rFonts w:ascii="Microsoft JhengHei UI" w:eastAsia="Microsoft JhengHei UI" w:hAnsi="Microsoft JhengHei UI" w:hint="eastAsia"/>
          <w:b/>
          <w:sz w:val="24"/>
          <w:szCs w:val="24"/>
        </w:rPr>
        <w:t xml:space="preserve"> </w:t>
      </w:r>
      <w:r w:rsidR="00453DCD" w:rsidRPr="00726F34">
        <w:rPr>
          <w:rFonts w:ascii="Microsoft JhengHei UI" w:eastAsia="Microsoft JhengHei UI" w:hAnsi="Microsoft JhengHei UI" w:hint="eastAsia"/>
          <w:b/>
          <w:sz w:val="24"/>
          <w:szCs w:val="24"/>
        </w:rPr>
        <w:t xml:space="preserve">Safety equipment and workshop safety </w:t>
      </w:r>
      <w:r w:rsidR="00B52705" w:rsidRPr="00726F34">
        <w:rPr>
          <w:rFonts w:ascii="Microsoft JhengHei UI" w:eastAsia="Microsoft JhengHei UI" w:hAnsi="Microsoft JhengHei UI" w:hint="eastAsia"/>
          <w:b/>
          <w:sz w:val="24"/>
          <w:szCs w:val="24"/>
        </w:rPr>
        <w:t>rul</w:t>
      </w:r>
      <w:r w:rsidR="00453DCD" w:rsidRPr="00726F34">
        <w:rPr>
          <w:rFonts w:ascii="Microsoft JhengHei UI" w:eastAsia="Microsoft JhengHei UI" w:hAnsi="Microsoft JhengHei UI" w:hint="eastAsia"/>
          <w:b/>
          <w:sz w:val="24"/>
          <w:szCs w:val="24"/>
        </w:rPr>
        <w:t>es</w:t>
      </w:r>
    </w:p>
    <w:p w:rsidR="00726F34" w:rsidRDefault="00726F34" w:rsidP="00726F34">
      <w:pPr>
        <w:adjustRightInd w:val="0"/>
        <w:snapToGrid w:val="0"/>
        <w:spacing w:line="280" w:lineRule="exact"/>
        <w:jc w:val="both"/>
        <w:rPr>
          <w:rFonts w:ascii="Microsoft JhengHei UI" w:eastAsia="Microsoft JhengHei UI" w:hAnsi="Microsoft JhengHei UI"/>
          <w:sz w:val="21"/>
          <w:szCs w:val="21"/>
        </w:rPr>
        <w:sectPr w:rsidR="00726F34" w:rsidSect="003F626A">
          <w:type w:val="continuous"/>
          <w:pgSz w:w="11906" w:h="16838" w:code="9"/>
          <w:pgMar w:top="1134" w:right="1134" w:bottom="992" w:left="1134" w:header="709" w:footer="590" w:gutter="0"/>
          <w:pgNumType w:start="0"/>
          <w:cols w:space="425"/>
          <w:titlePg/>
          <w:docGrid w:type="lines" w:linePitch="360"/>
        </w:sectPr>
      </w:pPr>
    </w:p>
    <w:p w:rsidR="0000664D" w:rsidRPr="00726F34" w:rsidRDefault="004C1D99" w:rsidP="00726F34">
      <w:pPr>
        <w:adjustRightInd w:val="0"/>
        <w:snapToGrid w:val="0"/>
        <w:spacing w:line="280" w:lineRule="exact"/>
        <w:jc w:val="both"/>
        <w:rPr>
          <w:rFonts w:ascii="Microsoft JhengHei UI" w:eastAsia="Microsoft JhengHei UI" w:hAnsi="Microsoft JhengHei UI"/>
          <w:sz w:val="21"/>
          <w:szCs w:val="21"/>
        </w:rPr>
      </w:pPr>
      <w:r w:rsidRPr="00726F34">
        <w:rPr>
          <w:rFonts w:ascii="Microsoft JhengHei UI" w:eastAsia="Microsoft JhengHei UI" w:hAnsi="Microsoft JhengHei UI" w:hint="eastAsia"/>
          <w:sz w:val="21"/>
          <w:szCs w:val="21"/>
        </w:rPr>
        <w:lastRenderedPageBreak/>
        <w:t>During</w:t>
      </w:r>
      <w:r w:rsidR="005711F8" w:rsidRPr="00726F34">
        <w:rPr>
          <w:rFonts w:ascii="Microsoft JhengHei UI" w:eastAsia="Microsoft JhengHei UI" w:hAnsi="Microsoft JhengHei UI"/>
          <w:sz w:val="21"/>
          <w:szCs w:val="21"/>
        </w:rPr>
        <w:t xml:space="preserve"> the process of </w:t>
      </w:r>
      <w:r w:rsidR="00097E7A" w:rsidRPr="00726F34">
        <w:rPr>
          <w:rFonts w:ascii="Microsoft JhengHei UI" w:eastAsia="Microsoft JhengHei UI" w:hAnsi="Microsoft JhengHei UI" w:hint="eastAsia"/>
          <w:sz w:val="21"/>
          <w:szCs w:val="21"/>
        </w:rPr>
        <w:t>mak</w:t>
      </w:r>
      <w:r w:rsidR="005711F8" w:rsidRPr="00726F34">
        <w:rPr>
          <w:rFonts w:ascii="Microsoft JhengHei UI" w:eastAsia="Microsoft JhengHei UI" w:hAnsi="Microsoft JhengHei UI"/>
          <w:sz w:val="21"/>
          <w:szCs w:val="21"/>
        </w:rPr>
        <w:t xml:space="preserve">ing </w:t>
      </w:r>
      <w:proofErr w:type="spellStart"/>
      <w:r w:rsidR="00143DB9" w:rsidRPr="00726F34">
        <w:rPr>
          <w:rFonts w:ascii="Microsoft JhengHei UI" w:eastAsia="Microsoft JhengHei UI" w:hAnsi="Microsoft JhengHei UI" w:hint="eastAsia"/>
          <w:sz w:val="21"/>
          <w:szCs w:val="21"/>
        </w:rPr>
        <w:t>work</w:t>
      </w:r>
      <w:r w:rsidR="00001FD0" w:rsidRPr="00726F34">
        <w:rPr>
          <w:rFonts w:ascii="Microsoft JhengHei UI" w:eastAsia="Microsoft JhengHei UI" w:hAnsi="Microsoft JhengHei UI" w:hint="eastAsia"/>
          <w:sz w:val="21"/>
          <w:szCs w:val="21"/>
        </w:rPr>
        <w:t>piece</w:t>
      </w:r>
      <w:r w:rsidR="005711F8" w:rsidRPr="00726F34">
        <w:rPr>
          <w:rFonts w:ascii="Microsoft JhengHei UI" w:eastAsia="Microsoft JhengHei UI" w:hAnsi="Microsoft JhengHei UI"/>
          <w:sz w:val="21"/>
          <w:szCs w:val="21"/>
        </w:rPr>
        <w:t>s</w:t>
      </w:r>
      <w:proofErr w:type="spellEnd"/>
      <w:r w:rsidR="005711F8" w:rsidRPr="00726F34">
        <w:rPr>
          <w:rFonts w:ascii="Microsoft JhengHei UI" w:eastAsia="Microsoft JhengHei UI" w:hAnsi="Microsoft JhengHei UI"/>
          <w:sz w:val="21"/>
          <w:szCs w:val="21"/>
        </w:rPr>
        <w:t xml:space="preserve"> in the workshop, we often need to use different hand tools and machines. If the importance of work</w:t>
      </w:r>
      <w:r w:rsidR="00097E7A" w:rsidRPr="00726F34">
        <w:rPr>
          <w:rFonts w:ascii="Microsoft JhengHei UI" w:eastAsia="Microsoft JhengHei UI" w:hAnsi="Microsoft JhengHei UI" w:hint="eastAsia"/>
          <w:sz w:val="21"/>
          <w:szCs w:val="21"/>
        </w:rPr>
        <w:t>shop</w:t>
      </w:r>
      <w:r w:rsidR="005711F8" w:rsidRPr="00726F34">
        <w:rPr>
          <w:rFonts w:ascii="Microsoft JhengHei UI" w:eastAsia="Microsoft JhengHei UI" w:hAnsi="Microsoft JhengHei UI"/>
          <w:sz w:val="21"/>
          <w:szCs w:val="21"/>
        </w:rPr>
        <w:t xml:space="preserve"> safety is ignored, not </w:t>
      </w:r>
      <w:r w:rsidR="00E10DEF" w:rsidRPr="00726F34">
        <w:rPr>
          <w:rFonts w:ascii="Microsoft JhengHei UI" w:eastAsia="Microsoft JhengHei UI" w:hAnsi="Microsoft JhengHei UI"/>
          <w:sz w:val="21"/>
          <w:szCs w:val="21"/>
        </w:rPr>
        <w:t>only the tools and machiner</w:t>
      </w:r>
      <w:r w:rsidR="00B52705" w:rsidRPr="00726F34">
        <w:rPr>
          <w:rFonts w:ascii="Microsoft JhengHei UI" w:eastAsia="Microsoft JhengHei UI" w:hAnsi="Microsoft JhengHei UI" w:hint="eastAsia"/>
          <w:sz w:val="21"/>
          <w:szCs w:val="21"/>
        </w:rPr>
        <w:t>y</w:t>
      </w:r>
      <w:r w:rsidR="00E10DEF" w:rsidRPr="00726F34">
        <w:rPr>
          <w:rFonts w:ascii="Microsoft JhengHei UI" w:eastAsia="Microsoft JhengHei UI" w:hAnsi="Microsoft JhengHei UI"/>
          <w:sz w:val="21"/>
          <w:szCs w:val="21"/>
        </w:rPr>
        <w:t xml:space="preserve"> </w:t>
      </w:r>
      <w:r w:rsidR="00E10DEF" w:rsidRPr="00726F34">
        <w:rPr>
          <w:rFonts w:ascii="Microsoft JhengHei UI" w:eastAsia="Microsoft JhengHei UI" w:hAnsi="Microsoft JhengHei UI" w:hint="eastAsia"/>
          <w:sz w:val="21"/>
          <w:szCs w:val="21"/>
          <w:lang w:eastAsia="zh-HK"/>
        </w:rPr>
        <w:t>will</w:t>
      </w:r>
      <w:r w:rsidR="00001FD0" w:rsidRPr="00726F34">
        <w:rPr>
          <w:rFonts w:ascii="Microsoft JhengHei UI" w:eastAsia="Microsoft JhengHei UI" w:hAnsi="Microsoft JhengHei UI"/>
          <w:sz w:val="21"/>
          <w:szCs w:val="21"/>
        </w:rPr>
        <w:t xml:space="preserve"> be damaged, more likely </w:t>
      </w:r>
      <w:r w:rsidR="00001FD0" w:rsidRPr="00726F34">
        <w:rPr>
          <w:rFonts w:ascii="Microsoft JhengHei UI" w:eastAsia="Microsoft JhengHei UI" w:hAnsi="Microsoft JhengHei UI"/>
          <w:sz w:val="21"/>
          <w:szCs w:val="21"/>
        </w:rPr>
        <w:lastRenderedPageBreak/>
        <w:t>bod</w:t>
      </w:r>
      <w:r w:rsidR="005711F8" w:rsidRPr="00726F34">
        <w:rPr>
          <w:rFonts w:ascii="Microsoft JhengHei UI" w:eastAsia="Microsoft JhengHei UI" w:hAnsi="Microsoft JhengHei UI"/>
          <w:sz w:val="21"/>
          <w:szCs w:val="21"/>
        </w:rPr>
        <w:t xml:space="preserve">y injury can </w:t>
      </w:r>
      <w:proofErr w:type="gramStart"/>
      <w:r w:rsidR="005711F8" w:rsidRPr="00726F34">
        <w:rPr>
          <w:rFonts w:ascii="Microsoft JhengHei UI" w:eastAsia="Microsoft JhengHei UI" w:hAnsi="Microsoft JhengHei UI"/>
          <w:sz w:val="21"/>
          <w:szCs w:val="21"/>
        </w:rPr>
        <w:t>happen,</w:t>
      </w:r>
      <w:proofErr w:type="gramEnd"/>
      <w:r w:rsidR="005711F8" w:rsidRPr="00726F34">
        <w:rPr>
          <w:rFonts w:ascii="Microsoft JhengHei UI" w:eastAsia="Microsoft JhengHei UI" w:hAnsi="Microsoft JhengHei UI"/>
          <w:sz w:val="21"/>
          <w:szCs w:val="21"/>
        </w:rPr>
        <w:t xml:space="preserve"> even other students can get hurt also. Therefore, when students are wor</w:t>
      </w:r>
      <w:r w:rsidR="002E798A" w:rsidRPr="00726F34">
        <w:rPr>
          <w:rFonts w:ascii="Microsoft JhengHei UI" w:eastAsia="Microsoft JhengHei UI" w:hAnsi="Microsoft JhengHei UI" w:hint="eastAsia"/>
          <w:sz w:val="21"/>
          <w:szCs w:val="21"/>
        </w:rPr>
        <w:t>king</w:t>
      </w:r>
      <w:r w:rsidRPr="00726F34">
        <w:rPr>
          <w:rFonts w:ascii="Microsoft JhengHei UI" w:eastAsia="Microsoft JhengHei UI" w:hAnsi="Microsoft JhengHei UI"/>
          <w:sz w:val="21"/>
          <w:szCs w:val="21"/>
        </w:rPr>
        <w:t xml:space="preserve"> in the workshop</w:t>
      </w:r>
      <w:r w:rsidR="005711F8" w:rsidRPr="00726F34">
        <w:rPr>
          <w:rFonts w:ascii="Microsoft JhengHei UI" w:eastAsia="Microsoft JhengHei UI" w:hAnsi="Microsoft JhengHei UI"/>
          <w:sz w:val="21"/>
          <w:szCs w:val="21"/>
        </w:rPr>
        <w:t xml:space="preserve">, they must observe and comply with the workshop safety </w:t>
      </w:r>
      <w:r w:rsidR="00393559" w:rsidRPr="00726F34">
        <w:rPr>
          <w:rFonts w:ascii="Microsoft JhengHei UI" w:eastAsia="Microsoft JhengHei UI" w:hAnsi="Microsoft JhengHei UI" w:hint="eastAsia"/>
          <w:sz w:val="21"/>
          <w:szCs w:val="21"/>
        </w:rPr>
        <w:t>rul</w:t>
      </w:r>
      <w:r w:rsidR="005711F8" w:rsidRPr="00726F34">
        <w:rPr>
          <w:rFonts w:ascii="Microsoft JhengHei UI" w:eastAsia="Microsoft JhengHei UI" w:hAnsi="Microsoft JhengHei UI"/>
          <w:sz w:val="21"/>
          <w:szCs w:val="21"/>
        </w:rPr>
        <w:t>es.</w:t>
      </w:r>
    </w:p>
    <w:p w:rsidR="00726F34" w:rsidRDefault="00726F34" w:rsidP="002A026B">
      <w:pPr>
        <w:pStyle w:val="a7"/>
        <w:sectPr w:rsidR="00726F34" w:rsidSect="00726F34">
          <w:type w:val="continuous"/>
          <w:pgSz w:w="11906" w:h="16838" w:code="9"/>
          <w:pgMar w:top="1134" w:right="1134" w:bottom="992" w:left="1134" w:header="709" w:footer="590" w:gutter="0"/>
          <w:cols w:num="2" w:space="425"/>
          <w:docGrid w:type="lines" w:linePitch="360"/>
        </w:sectPr>
      </w:pPr>
    </w:p>
    <w:p w:rsidR="0000664D" w:rsidRPr="002A026B" w:rsidRDefault="005711F8" w:rsidP="00222A60">
      <w:pPr>
        <w:pStyle w:val="a7"/>
        <w:numPr>
          <w:ilvl w:val="0"/>
          <w:numId w:val="11"/>
        </w:numPr>
        <w:tabs>
          <w:tab w:val="clear" w:pos="482"/>
        </w:tabs>
        <w:spacing w:before="240" w:afterLines="50" w:after="180"/>
        <w:ind w:left="426" w:hanging="426"/>
        <w:rPr>
          <w:rFonts w:ascii="Microsoft JhengHei UI" w:eastAsia="Microsoft JhengHei UI" w:hAnsi="Microsoft JhengHei UI"/>
          <w:b/>
          <w:sz w:val="21"/>
          <w:szCs w:val="21"/>
        </w:rPr>
      </w:pPr>
      <w:r w:rsidRPr="002A026B">
        <w:rPr>
          <w:rFonts w:ascii="Microsoft JhengHei UI" w:eastAsia="Microsoft JhengHei UI" w:hAnsi="Microsoft JhengHei UI" w:hint="eastAsia"/>
          <w:b/>
          <w:sz w:val="21"/>
          <w:szCs w:val="21"/>
        </w:rPr>
        <w:lastRenderedPageBreak/>
        <w:t>The appearance, clothing and safety equipment</w:t>
      </w:r>
    </w:p>
    <w:tbl>
      <w:tblPr>
        <w:tblW w:w="9508" w:type="dxa"/>
        <w:tblBorders>
          <w:top w:val="double" w:sz="12" w:space="0" w:color="1F497D" w:themeColor="text2"/>
          <w:left w:val="double" w:sz="12" w:space="0" w:color="1F497D" w:themeColor="text2"/>
          <w:bottom w:val="double" w:sz="12" w:space="0" w:color="1F497D" w:themeColor="text2"/>
          <w:right w:val="double" w:sz="12" w:space="0" w:color="1F497D" w:themeColor="text2"/>
          <w:insideH w:val="single" w:sz="6" w:space="0" w:color="1F497D" w:themeColor="text2"/>
          <w:insideV w:val="single" w:sz="6" w:space="0" w:color="1F497D" w:themeColor="text2"/>
        </w:tblBorders>
        <w:tblLayout w:type="fixed"/>
        <w:tblCellMar>
          <w:left w:w="28" w:type="dxa"/>
          <w:right w:w="28" w:type="dxa"/>
        </w:tblCellMar>
        <w:tblLook w:val="0000" w:firstRow="0" w:lastRow="0" w:firstColumn="0" w:lastColumn="0" w:noHBand="0" w:noVBand="0"/>
      </w:tblPr>
      <w:tblGrid>
        <w:gridCol w:w="508"/>
        <w:gridCol w:w="4482"/>
        <w:gridCol w:w="4518"/>
      </w:tblGrid>
      <w:tr w:rsidR="0000664D" w:rsidTr="007A6734">
        <w:tc>
          <w:tcPr>
            <w:tcW w:w="508" w:type="dxa"/>
            <w:tcBorders>
              <w:top w:val="double" w:sz="12" w:space="0" w:color="1F497D" w:themeColor="text2"/>
              <w:bottom w:val="single" w:sz="6" w:space="0" w:color="1F497D" w:themeColor="text2"/>
            </w:tcBorders>
            <w:shd w:val="clear" w:color="auto" w:fill="B6DDE8" w:themeFill="accent5" w:themeFillTint="66"/>
          </w:tcPr>
          <w:p w:rsidR="0000664D" w:rsidRDefault="0000664D">
            <w:pPr>
              <w:spacing w:before="80" w:after="80"/>
              <w:jc w:val="center"/>
              <w:rPr>
                <w:b/>
              </w:rPr>
            </w:pPr>
          </w:p>
        </w:tc>
        <w:tc>
          <w:tcPr>
            <w:tcW w:w="4482" w:type="dxa"/>
            <w:tcBorders>
              <w:top w:val="double" w:sz="12" w:space="0" w:color="1F497D" w:themeColor="text2"/>
              <w:bottom w:val="single" w:sz="6" w:space="0" w:color="1F497D" w:themeColor="text2"/>
            </w:tcBorders>
            <w:shd w:val="clear" w:color="auto" w:fill="B6DDE8" w:themeFill="accent5" w:themeFillTint="66"/>
          </w:tcPr>
          <w:p w:rsidR="0000664D" w:rsidRPr="002A026B" w:rsidRDefault="00B52705">
            <w:pPr>
              <w:spacing w:before="80" w:after="80"/>
              <w:jc w:val="center"/>
              <w:rPr>
                <w:rFonts w:ascii="Microsoft JhengHei UI" w:eastAsia="Microsoft JhengHei UI" w:hAnsi="Microsoft JhengHei UI"/>
                <w:b/>
                <w:sz w:val="21"/>
                <w:szCs w:val="21"/>
              </w:rPr>
            </w:pPr>
            <w:r w:rsidRPr="002A026B">
              <w:rPr>
                <w:rFonts w:ascii="Microsoft JhengHei UI" w:eastAsia="Microsoft JhengHei UI" w:hAnsi="Microsoft JhengHei UI" w:hint="eastAsia"/>
                <w:b/>
                <w:sz w:val="21"/>
                <w:szCs w:val="21"/>
              </w:rPr>
              <w:t>Point</w:t>
            </w:r>
            <w:r w:rsidR="005711F8" w:rsidRPr="002A026B">
              <w:rPr>
                <w:rFonts w:ascii="Microsoft JhengHei UI" w:eastAsia="Microsoft JhengHei UI" w:hAnsi="Microsoft JhengHei UI" w:hint="eastAsia"/>
                <w:b/>
                <w:sz w:val="21"/>
                <w:szCs w:val="21"/>
              </w:rPr>
              <w:t>s to note</w:t>
            </w:r>
          </w:p>
        </w:tc>
        <w:tc>
          <w:tcPr>
            <w:tcW w:w="4518" w:type="dxa"/>
            <w:tcBorders>
              <w:top w:val="double" w:sz="12" w:space="0" w:color="1F497D" w:themeColor="text2"/>
              <w:bottom w:val="single" w:sz="6" w:space="0" w:color="1F497D" w:themeColor="text2"/>
            </w:tcBorders>
            <w:shd w:val="clear" w:color="auto" w:fill="B6DDE8" w:themeFill="accent5" w:themeFillTint="66"/>
          </w:tcPr>
          <w:p w:rsidR="0000664D" w:rsidRPr="002A026B" w:rsidRDefault="005711F8">
            <w:pPr>
              <w:spacing w:before="80" w:after="80"/>
              <w:jc w:val="center"/>
              <w:rPr>
                <w:rFonts w:ascii="Microsoft JhengHei UI" w:eastAsia="Microsoft JhengHei UI" w:hAnsi="Microsoft JhengHei UI"/>
                <w:b/>
                <w:sz w:val="21"/>
                <w:szCs w:val="21"/>
              </w:rPr>
            </w:pPr>
            <w:r w:rsidRPr="002A026B">
              <w:rPr>
                <w:rFonts w:ascii="Microsoft JhengHei UI" w:eastAsia="Microsoft JhengHei UI" w:hAnsi="Microsoft JhengHei UI" w:hint="eastAsia"/>
                <w:b/>
                <w:sz w:val="21"/>
                <w:szCs w:val="21"/>
              </w:rPr>
              <w:t>Reasons</w:t>
            </w:r>
          </w:p>
        </w:tc>
      </w:tr>
      <w:tr w:rsidR="0000664D" w:rsidRPr="00860F5E" w:rsidTr="007A6734">
        <w:tc>
          <w:tcPr>
            <w:tcW w:w="508" w:type="dxa"/>
            <w:tcBorders>
              <w:top w:val="single" w:sz="6" w:space="0" w:color="1F497D" w:themeColor="text2"/>
              <w:bottom w:val="single" w:sz="6" w:space="0" w:color="1F497D" w:themeColor="text2"/>
            </w:tcBorders>
            <w:shd w:val="clear" w:color="auto" w:fill="FDE9D9" w:themeFill="accent6" w:themeFillTint="33"/>
          </w:tcPr>
          <w:p w:rsidR="0000664D" w:rsidRPr="002A026B" w:rsidRDefault="0000664D" w:rsidP="002A026B">
            <w:pPr>
              <w:spacing w:before="160" w:after="80" w:line="280" w:lineRule="exact"/>
              <w:jc w:val="center"/>
              <w:rPr>
                <w:rFonts w:ascii="Microsoft JhengHei UI" w:eastAsia="Microsoft JhengHei UI" w:hAnsi="Microsoft JhengHei UI"/>
                <w:sz w:val="21"/>
                <w:szCs w:val="21"/>
              </w:rPr>
            </w:pPr>
            <w:r w:rsidRPr="002A026B">
              <w:rPr>
                <w:rFonts w:ascii="Microsoft JhengHei UI" w:eastAsia="Microsoft JhengHei UI" w:hAnsi="Microsoft JhengHei UI" w:hint="eastAsia"/>
                <w:sz w:val="21"/>
                <w:szCs w:val="21"/>
              </w:rPr>
              <w:t>(i)</w:t>
            </w:r>
          </w:p>
        </w:tc>
        <w:tc>
          <w:tcPr>
            <w:tcW w:w="4482" w:type="dxa"/>
            <w:tcBorders>
              <w:top w:val="single" w:sz="6" w:space="0" w:color="1F497D" w:themeColor="text2"/>
              <w:bottom w:val="single" w:sz="6" w:space="0" w:color="1F497D" w:themeColor="text2"/>
            </w:tcBorders>
            <w:shd w:val="clear" w:color="auto" w:fill="FDE9D9" w:themeFill="accent6" w:themeFillTint="33"/>
          </w:tcPr>
          <w:p w:rsidR="0000664D" w:rsidRPr="002A026B" w:rsidRDefault="00393559" w:rsidP="002A026B">
            <w:pPr>
              <w:spacing w:beforeLines="50" w:before="180" w:afterLines="50" w:after="180" w:line="280" w:lineRule="exact"/>
              <w:ind w:leftChars="24" w:left="58" w:rightChars="47" w:right="113"/>
              <w:jc w:val="both"/>
              <w:rPr>
                <w:rFonts w:ascii="Microsoft JhengHei UI" w:eastAsia="Microsoft JhengHei UI" w:hAnsi="Microsoft JhengHei UI"/>
                <w:sz w:val="21"/>
                <w:szCs w:val="21"/>
              </w:rPr>
            </w:pPr>
            <w:r w:rsidRPr="002A026B">
              <w:rPr>
                <w:rFonts w:ascii="Microsoft JhengHei UI" w:eastAsia="Microsoft JhengHei UI" w:hAnsi="Microsoft JhengHei UI" w:hint="eastAsia"/>
                <w:sz w:val="21"/>
                <w:szCs w:val="21"/>
              </w:rPr>
              <w:t>Put on</w:t>
            </w:r>
            <w:r w:rsidR="00E16DE6" w:rsidRPr="002A026B">
              <w:rPr>
                <w:rFonts w:ascii="Microsoft JhengHei UI" w:eastAsia="Microsoft JhengHei UI" w:hAnsi="Microsoft JhengHei UI" w:hint="eastAsia"/>
                <w:sz w:val="21"/>
                <w:szCs w:val="21"/>
              </w:rPr>
              <w:t xml:space="preserve"> protective clothing such as aprons or work uniform</w:t>
            </w:r>
          </w:p>
        </w:tc>
        <w:tc>
          <w:tcPr>
            <w:tcW w:w="4518" w:type="dxa"/>
            <w:tcBorders>
              <w:top w:val="single" w:sz="6" w:space="0" w:color="1F497D" w:themeColor="text2"/>
              <w:bottom w:val="single" w:sz="6" w:space="0" w:color="1F497D" w:themeColor="text2"/>
            </w:tcBorders>
            <w:shd w:val="clear" w:color="auto" w:fill="FDE9D9" w:themeFill="accent6" w:themeFillTint="33"/>
          </w:tcPr>
          <w:p w:rsidR="0000664D" w:rsidRPr="002A026B" w:rsidRDefault="00E16DE6" w:rsidP="002A026B">
            <w:pPr>
              <w:spacing w:beforeLines="50" w:before="180" w:afterLines="50" w:after="180" w:line="280" w:lineRule="exact"/>
              <w:ind w:leftChars="47" w:left="113" w:rightChars="40" w:right="96"/>
              <w:jc w:val="both"/>
              <w:rPr>
                <w:rFonts w:ascii="Microsoft JhengHei UI" w:eastAsia="Microsoft JhengHei UI" w:hAnsi="Microsoft JhengHei UI"/>
                <w:sz w:val="21"/>
                <w:szCs w:val="21"/>
              </w:rPr>
            </w:pPr>
            <w:r w:rsidRPr="002A026B">
              <w:rPr>
                <w:rFonts w:ascii="Microsoft JhengHei UI" w:eastAsia="Microsoft JhengHei UI" w:hAnsi="Microsoft JhengHei UI" w:hint="eastAsia"/>
                <w:sz w:val="21"/>
                <w:szCs w:val="21"/>
              </w:rPr>
              <w:t xml:space="preserve">Avoid making the school uniform dirty, and has the </w:t>
            </w:r>
            <w:r w:rsidR="00172D64" w:rsidRPr="002A026B">
              <w:rPr>
                <w:rFonts w:ascii="Microsoft JhengHei UI" w:eastAsia="Microsoft JhengHei UI" w:hAnsi="Microsoft JhengHei UI" w:hint="eastAsia"/>
                <w:sz w:val="21"/>
                <w:szCs w:val="21"/>
              </w:rPr>
              <w:t>function</w:t>
            </w:r>
            <w:r w:rsidRPr="002A026B">
              <w:rPr>
                <w:rFonts w:ascii="Microsoft JhengHei UI" w:eastAsia="Microsoft JhengHei UI" w:hAnsi="Microsoft JhengHei UI" w:hint="eastAsia"/>
                <w:sz w:val="21"/>
                <w:szCs w:val="21"/>
              </w:rPr>
              <w:t xml:space="preserve"> of body protection.</w:t>
            </w:r>
          </w:p>
        </w:tc>
      </w:tr>
      <w:tr w:rsidR="0000664D" w:rsidRPr="00860F5E" w:rsidTr="007A6734">
        <w:trPr>
          <w:trHeight w:val="492"/>
        </w:trPr>
        <w:tc>
          <w:tcPr>
            <w:tcW w:w="508" w:type="dxa"/>
            <w:tcBorders>
              <w:top w:val="single" w:sz="6" w:space="0" w:color="1F497D" w:themeColor="text2"/>
              <w:bottom w:val="single" w:sz="6" w:space="0" w:color="1F497D" w:themeColor="text2"/>
            </w:tcBorders>
            <w:shd w:val="clear" w:color="auto" w:fill="EAF1DD" w:themeFill="accent3" w:themeFillTint="33"/>
          </w:tcPr>
          <w:p w:rsidR="0000664D" w:rsidRPr="002A026B" w:rsidRDefault="0000664D" w:rsidP="002A026B">
            <w:pPr>
              <w:spacing w:before="160" w:after="80" w:line="280" w:lineRule="exact"/>
              <w:jc w:val="center"/>
              <w:rPr>
                <w:rFonts w:ascii="Microsoft JhengHei UI" w:eastAsia="Microsoft JhengHei UI" w:hAnsi="Microsoft JhengHei UI"/>
                <w:sz w:val="21"/>
                <w:szCs w:val="21"/>
              </w:rPr>
            </w:pPr>
            <w:r w:rsidRPr="002A026B">
              <w:rPr>
                <w:rFonts w:ascii="Microsoft JhengHei UI" w:eastAsia="Microsoft JhengHei UI" w:hAnsi="Microsoft JhengHei UI" w:hint="eastAsia"/>
                <w:sz w:val="21"/>
                <w:szCs w:val="21"/>
              </w:rPr>
              <w:t>(ii)</w:t>
            </w:r>
          </w:p>
        </w:tc>
        <w:tc>
          <w:tcPr>
            <w:tcW w:w="4482" w:type="dxa"/>
            <w:tcBorders>
              <w:top w:val="single" w:sz="6" w:space="0" w:color="1F497D" w:themeColor="text2"/>
              <w:bottom w:val="single" w:sz="6" w:space="0" w:color="1F497D" w:themeColor="text2"/>
            </w:tcBorders>
            <w:shd w:val="clear" w:color="auto" w:fill="EAF1DD" w:themeFill="accent3" w:themeFillTint="33"/>
          </w:tcPr>
          <w:p w:rsidR="0000664D" w:rsidRPr="002A026B" w:rsidRDefault="00E16DE6" w:rsidP="002A026B">
            <w:pPr>
              <w:spacing w:beforeLines="50" w:before="180" w:afterLines="50" w:after="180" w:line="280" w:lineRule="exact"/>
              <w:ind w:leftChars="24" w:left="58" w:rightChars="47" w:right="113"/>
              <w:jc w:val="both"/>
              <w:rPr>
                <w:rFonts w:ascii="Microsoft JhengHei UI" w:eastAsia="Microsoft JhengHei UI" w:hAnsi="Microsoft JhengHei UI"/>
                <w:sz w:val="21"/>
                <w:szCs w:val="21"/>
              </w:rPr>
            </w:pPr>
            <w:r w:rsidRPr="002A026B">
              <w:rPr>
                <w:rFonts w:ascii="Microsoft JhengHei UI" w:eastAsia="Microsoft JhengHei UI" w:hAnsi="Microsoft JhengHei UI" w:hint="eastAsia"/>
                <w:sz w:val="21"/>
                <w:szCs w:val="21"/>
              </w:rPr>
              <w:t>Students with long hair should put on caps or tie up the</w:t>
            </w:r>
            <w:r w:rsidR="00C719D8" w:rsidRPr="002A026B">
              <w:rPr>
                <w:rFonts w:ascii="Microsoft JhengHei UI" w:eastAsia="Microsoft JhengHei UI" w:hAnsi="Microsoft JhengHei UI" w:hint="eastAsia"/>
                <w:sz w:val="21"/>
                <w:szCs w:val="21"/>
              </w:rPr>
              <w:t>ir</w:t>
            </w:r>
            <w:r w:rsidRPr="002A026B">
              <w:rPr>
                <w:rFonts w:ascii="Microsoft JhengHei UI" w:eastAsia="Microsoft JhengHei UI" w:hAnsi="Microsoft JhengHei UI" w:hint="eastAsia"/>
                <w:sz w:val="21"/>
                <w:szCs w:val="21"/>
              </w:rPr>
              <w:t xml:space="preserve"> hair.</w:t>
            </w:r>
          </w:p>
        </w:tc>
        <w:tc>
          <w:tcPr>
            <w:tcW w:w="4518" w:type="dxa"/>
            <w:tcBorders>
              <w:top w:val="single" w:sz="6" w:space="0" w:color="1F497D" w:themeColor="text2"/>
              <w:bottom w:val="single" w:sz="6" w:space="0" w:color="1F497D" w:themeColor="text2"/>
            </w:tcBorders>
            <w:shd w:val="clear" w:color="auto" w:fill="EAF1DD" w:themeFill="accent3" w:themeFillTint="33"/>
          </w:tcPr>
          <w:p w:rsidR="0000664D" w:rsidRPr="002A026B" w:rsidRDefault="00E16DE6" w:rsidP="002A026B">
            <w:pPr>
              <w:spacing w:beforeLines="50" w:before="180" w:afterLines="50" w:after="180" w:line="280" w:lineRule="exact"/>
              <w:ind w:leftChars="47" w:left="113" w:rightChars="40" w:right="96"/>
              <w:jc w:val="both"/>
              <w:rPr>
                <w:rFonts w:ascii="Microsoft JhengHei UI" w:eastAsia="Microsoft JhengHei UI" w:hAnsi="Microsoft JhengHei UI"/>
                <w:sz w:val="21"/>
                <w:szCs w:val="21"/>
              </w:rPr>
            </w:pPr>
            <w:r w:rsidRPr="002A026B">
              <w:rPr>
                <w:rFonts w:ascii="Microsoft JhengHei UI" w:eastAsia="Microsoft JhengHei UI" w:hAnsi="Microsoft JhengHei UI" w:hint="eastAsia"/>
                <w:sz w:val="21"/>
                <w:szCs w:val="21"/>
              </w:rPr>
              <w:t>Avoid accidents caused by the sight being obstructed or hair being rolled into the machine.</w:t>
            </w:r>
          </w:p>
        </w:tc>
      </w:tr>
      <w:tr w:rsidR="0000664D" w:rsidRPr="00860F5E" w:rsidTr="007A6734">
        <w:tc>
          <w:tcPr>
            <w:tcW w:w="508" w:type="dxa"/>
            <w:tcBorders>
              <w:top w:val="single" w:sz="6" w:space="0" w:color="1F497D" w:themeColor="text2"/>
              <w:bottom w:val="single" w:sz="6" w:space="0" w:color="1F497D" w:themeColor="text2"/>
            </w:tcBorders>
            <w:shd w:val="clear" w:color="auto" w:fill="FDE9D9" w:themeFill="accent6" w:themeFillTint="33"/>
          </w:tcPr>
          <w:p w:rsidR="0000664D" w:rsidRPr="002A026B" w:rsidRDefault="0000664D" w:rsidP="002A026B">
            <w:pPr>
              <w:spacing w:before="160" w:after="80" w:line="280" w:lineRule="exact"/>
              <w:jc w:val="center"/>
              <w:rPr>
                <w:rFonts w:ascii="Microsoft JhengHei UI" w:eastAsia="Microsoft JhengHei UI" w:hAnsi="Microsoft JhengHei UI"/>
                <w:sz w:val="21"/>
                <w:szCs w:val="21"/>
              </w:rPr>
            </w:pPr>
            <w:r w:rsidRPr="002A026B">
              <w:rPr>
                <w:rFonts w:ascii="Microsoft JhengHei UI" w:eastAsia="Microsoft JhengHei UI" w:hAnsi="Microsoft JhengHei UI" w:hint="eastAsia"/>
                <w:sz w:val="21"/>
                <w:szCs w:val="21"/>
              </w:rPr>
              <w:t>(iii)</w:t>
            </w:r>
          </w:p>
        </w:tc>
        <w:tc>
          <w:tcPr>
            <w:tcW w:w="4482" w:type="dxa"/>
            <w:tcBorders>
              <w:top w:val="single" w:sz="6" w:space="0" w:color="1F497D" w:themeColor="text2"/>
              <w:bottom w:val="single" w:sz="6" w:space="0" w:color="1F497D" w:themeColor="text2"/>
            </w:tcBorders>
            <w:shd w:val="clear" w:color="auto" w:fill="FDE9D9" w:themeFill="accent6" w:themeFillTint="33"/>
          </w:tcPr>
          <w:p w:rsidR="0000664D" w:rsidRPr="002A026B" w:rsidRDefault="00831C3E" w:rsidP="002A026B">
            <w:pPr>
              <w:spacing w:beforeLines="50" w:before="180" w:afterLines="50" w:after="180" w:line="280" w:lineRule="exact"/>
              <w:ind w:leftChars="24" w:left="58" w:rightChars="47" w:right="113"/>
              <w:jc w:val="both"/>
              <w:rPr>
                <w:rFonts w:ascii="Microsoft JhengHei UI" w:eastAsia="Microsoft JhengHei UI" w:hAnsi="Microsoft JhengHei UI"/>
                <w:sz w:val="21"/>
                <w:szCs w:val="21"/>
              </w:rPr>
            </w:pPr>
            <w:r w:rsidRPr="002A026B">
              <w:rPr>
                <w:rFonts w:ascii="Microsoft JhengHei UI" w:eastAsia="Microsoft JhengHei UI" w:hAnsi="Microsoft JhengHei UI" w:hint="eastAsia"/>
                <w:sz w:val="21"/>
                <w:szCs w:val="21"/>
              </w:rPr>
              <w:t xml:space="preserve">Put on protective and </w:t>
            </w:r>
            <w:r w:rsidR="00A268A5" w:rsidRPr="002A026B">
              <w:rPr>
                <w:rFonts w:ascii="Microsoft JhengHei UI" w:eastAsia="Microsoft JhengHei UI" w:hAnsi="Microsoft JhengHei UI" w:hint="eastAsia"/>
                <w:sz w:val="21"/>
                <w:szCs w:val="21"/>
              </w:rPr>
              <w:t>st</w:t>
            </w:r>
            <w:r w:rsidR="00B52705" w:rsidRPr="002A026B">
              <w:rPr>
                <w:rFonts w:ascii="Microsoft JhengHei UI" w:eastAsia="Microsoft JhengHei UI" w:hAnsi="Microsoft JhengHei UI" w:hint="eastAsia"/>
                <w:sz w:val="21"/>
                <w:szCs w:val="21"/>
              </w:rPr>
              <w:t>rong</w:t>
            </w:r>
            <w:r w:rsidRPr="002A026B">
              <w:rPr>
                <w:rFonts w:ascii="Microsoft JhengHei UI" w:eastAsia="Microsoft JhengHei UI" w:hAnsi="Microsoft JhengHei UI" w:hint="eastAsia"/>
                <w:sz w:val="21"/>
                <w:szCs w:val="21"/>
              </w:rPr>
              <w:t xml:space="preserve"> shoes, do not wear sandals or sport shoes.</w:t>
            </w:r>
          </w:p>
        </w:tc>
        <w:tc>
          <w:tcPr>
            <w:tcW w:w="4518" w:type="dxa"/>
            <w:tcBorders>
              <w:top w:val="single" w:sz="6" w:space="0" w:color="1F497D" w:themeColor="text2"/>
              <w:bottom w:val="single" w:sz="6" w:space="0" w:color="1F497D" w:themeColor="text2"/>
            </w:tcBorders>
            <w:shd w:val="clear" w:color="auto" w:fill="FDE9D9" w:themeFill="accent6" w:themeFillTint="33"/>
          </w:tcPr>
          <w:p w:rsidR="0000664D" w:rsidRPr="002A026B" w:rsidRDefault="00831C3E" w:rsidP="002A026B">
            <w:pPr>
              <w:spacing w:beforeLines="50" w:before="180" w:afterLines="50" w:after="180" w:line="280" w:lineRule="exact"/>
              <w:ind w:leftChars="47" w:left="113" w:rightChars="40" w:right="96"/>
              <w:jc w:val="both"/>
              <w:rPr>
                <w:rFonts w:ascii="Microsoft JhengHei UI" w:eastAsia="Microsoft JhengHei UI" w:hAnsi="Microsoft JhengHei UI"/>
                <w:sz w:val="21"/>
                <w:szCs w:val="21"/>
              </w:rPr>
            </w:pPr>
            <w:r w:rsidRPr="002A026B">
              <w:rPr>
                <w:rFonts w:ascii="Microsoft JhengHei UI" w:eastAsia="Microsoft JhengHei UI" w:hAnsi="Microsoft JhengHei UI" w:hint="eastAsia"/>
                <w:sz w:val="21"/>
                <w:szCs w:val="21"/>
              </w:rPr>
              <w:t xml:space="preserve">Avoid foot injury caused by hard objects or tools falling </w:t>
            </w:r>
            <w:r w:rsidR="00C719D8" w:rsidRPr="002A026B">
              <w:rPr>
                <w:rFonts w:ascii="Microsoft JhengHei UI" w:eastAsia="Microsoft JhengHei UI" w:hAnsi="Microsoft JhengHei UI" w:hint="eastAsia"/>
                <w:sz w:val="21"/>
                <w:szCs w:val="21"/>
              </w:rPr>
              <w:t xml:space="preserve">down </w:t>
            </w:r>
            <w:r w:rsidRPr="002A026B">
              <w:rPr>
                <w:rFonts w:ascii="Microsoft JhengHei UI" w:eastAsia="Microsoft JhengHei UI" w:hAnsi="Microsoft JhengHei UI" w:hint="eastAsia"/>
                <w:sz w:val="21"/>
                <w:szCs w:val="21"/>
              </w:rPr>
              <w:t>accidentally.</w:t>
            </w:r>
          </w:p>
        </w:tc>
      </w:tr>
      <w:tr w:rsidR="0000664D" w:rsidRPr="00860F5E" w:rsidTr="007A6734">
        <w:tc>
          <w:tcPr>
            <w:tcW w:w="508" w:type="dxa"/>
            <w:tcBorders>
              <w:top w:val="single" w:sz="6" w:space="0" w:color="1F497D" w:themeColor="text2"/>
              <w:bottom w:val="single" w:sz="6" w:space="0" w:color="1F497D" w:themeColor="text2"/>
            </w:tcBorders>
            <w:shd w:val="clear" w:color="auto" w:fill="EAF1DD" w:themeFill="accent3" w:themeFillTint="33"/>
          </w:tcPr>
          <w:p w:rsidR="0000664D" w:rsidRPr="002A026B" w:rsidRDefault="0000664D" w:rsidP="002A026B">
            <w:pPr>
              <w:spacing w:before="160" w:after="80" w:line="280" w:lineRule="exact"/>
              <w:jc w:val="center"/>
              <w:rPr>
                <w:rFonts w:ascii="Microsoft JhengHei UI" w:eastAsia="Microsoft JhengHei UI" w:hAnsi="Microsoft JhengHei UI"/>
                <w:sz w:val="21"/>
                <w:szCs w:val="21"/>
              </w:rPr>
            </w:pPr>
            <w:r w:rsidRPr="002A026B">
              <w:rPr>
                <w:rFonts w:ascii="Microsoft JhengHei UI" w:eastAsia="Microsoft JhengHei UI" w:hAnsi="Microsoft JhengHei UI" w:hint="eastAsia"/>
                <w:sz w:val="21"/>
                <w:szCs w:val="21"/>
              </w:rPr>
              <w:t>(iv)</w:t>
            </w:r>
          </w:p>
        </w:tc>
        <w:tc>
          <w:tcPr>
            <w:tcW w:w="4482" w:type="dxa"/>
            <w:tcBorders>
              <w:top w:val="single" w:sz="6" w:space="0" w:color="1F497D" w:themeColor="text2"/>
              <w:bottom w:val="single" w:sz="6" w:space="0" w:color="1F497D" w:themeColor="text2"/>
            </w:tcBorders>
            <w:shd w:val="clear" w:color="auto" w:fill="EAF1DD" w:themeFill="accent3" w:themeFillTint="33"/>
          </w:tcPr>
          <w:p w:rsidR="0000664D" w:rsidRPr="002A026B" w:rsidRDefault="00831C3E" w:rsidP="002A026B">
            <w:pPr>
              <w:spacing w:beforeLines="50" w:before="180" w:afterLines="50" w:after="180" w:line="280" w:lineRule="exact"/>
              <w:ind w:leftChars="24" w:left="58" w:rightChars="47" w:right="113"/>
              <w:jc w:val="both"/>
              <w:rPr>
                <w:rFonts w:ascii="Microsoft JhengHei UI" w:eastAsia="Microsoft JhengHei UI" w:hAnsi="Microsoft JhengHei UI"/>
                <w:sz w:val="21"/>
                <w:szCs w:val="21"/>
              </w:rPr>
            </w:pPr>
            <w:r w:rsidRPr="002A026B">
              <w:rPr>
                <w:rStyle w:val="hps"/>
                <w:rFonts w:ascii="Microsoft JhengHei UI" w:eastAsia="Microsoft JhengHei UI" w:hAnsi="Microsoft JhengHei UI"/>
                <w:color w:val="222222"/>
                <w:sz w:val="21"/>
                <w:szCs w:val="21"/>
                <w:lang w:val="en"/>
              </w:rPr>
              <w:t>The clothing should be</w:t>
            </w:r>
            <w:r w:rsidRPr="002A026B">
              <w:rPr>
                <w:rFonts w:ascii="Microsoft JhengHei UI" w:eastAsia="Microsoft JhengHei UI" w:hAnsi="Microsoft JhengHei UI"/>
                <w:color w:val="222222"/>
                <w:sz w:val="21"/>
                <w:szCs w:val="21"/>
                <w:lang w:val="en"/>
              </w:rPr>
              <w:t xml:space="preserve"> </w:t>
            </w:r>
            <w:r w:rsidRPr="002A026B">
              <w:rPr>
                <w:rStyle w:val="hps"/>
                <w:rFonts w:ascii="Microsoft JhengHei UI" w:eastAsia="Microsoft JhengHei UI" w:hAnsi="Microsoft JhengHei UI"/>
                <w:color w:val="222222"/>
                <w:sz w:val="21"/>
                <w:szCs w:val="21"/>
                <w:lang w:val="en"/>
              </w:rPr>
              <w:t>tidy,</w:t>
            </w:r>
            <w:r w:rsidRPr="002A026B">
              <w:rPr>
                <w:rFonts w:ascii="Microsoft JhengHei UI" w:eastAsia="Microsoft JhengHei UI" w:hAnsi="Microsoft JhengHei UI"/>
                <w:color w:val="222222"/>
                <w:sz w:val="21"/>
                <w:szCs w:val="21"/>
                <w:lang w:val="en"/>
              </w:rPr>
              <w:t xml:space="preserve"> </w:t>
            </w:r>
            <w:r w:rsidRPr="002A026B">
              <w:rPr>
                <w:rStyle w:val="hps"/>
                <w:rFonts w:ascii="Microsoft JhengHei UI" w:eastAsia="Microsoft JhengHei UI" w:hAnsi="Microsoft JhengHei UI"/>
                <w:color w:val="222222"/>
                <w:sz w:val="21"/>
                <w:szCs w:val="21"/>
                <w:lang w:val="en"/>
              </w:rPr>
              <w:t>such as</w:t>
            </w:r>
            <w:r w:rsidRPr="002A026B">
              <w:rPr>
                <w:rFonts w:ascii="Microsoft JhengHei UI" w:eastAsia="Microsoft JhengHei UI" w:hAnsi="Microsoft JhengHei UI"/>
                <w:color w:val="222222"/>
                <w:sz w:val="21"/>
                <w:szCs w:val="21"/>
                <w:lang w:val="en"/>
              </w:rPr>
              <w:t xml:space="preserve"> </w:t>
            </w:r>
            <w:r w:rsidRPr="002A026B">
              <w:rPr>
                <w:rStyle w:val="hps"/>
                <w:rFonts w:ascii="Microsoft JhengHei UI" w:eastAsia="Microsoft JhengHei UI" w:hAnsi="Microsoft JhengHei UI"/>
                <w:color w:val="222222"/>
                <w:sz w:val="21"/>
                <w:szCs w:val="21"/>
                <w:lang w:val="en"/>
              </w:rPr>
              <w:t>removing the necktie,</w:t>
            </w:r>
            <w:r w:rsidRPr="002A026B">
              <w:rPr>
                <w:rFonts w:ascii="Microsoft JhengHei UI" w:eastAsia="Microsoft JhengHei UI" w:hAnsi="Microsoft JhengHei UI"/>
                <w:color w:val="222222"/>
                <w:sz w:val="21"/>
                <w:szCs w:val="21"/>
                <w:lang w:val="en"/>
              </w:rPr>
              <w:t xml:space="preserve"> </w:t>
            </w:r>
            <w:r w:rsidRPr="002A026B">
              <w:rPr>
                <w:rStyle w:val="hps"/>
                <w:rFonts w:ascii="Microsoft JhengHei UI" w:eastAsia="Microsoft JhengHei UI" w:hAnsi="Microsoft JhengHei UI"/>
                <w:color w:val="222222"/>
                <w:sz w:val="21"/>
                <w:szCs w:val="21"/>
                <w:lang w:val="en"/>
              </w:rPr>
              <w:t>rolling up the sleeves</w:t>
            </w:r>
            <w:r w:rsidRPr="002A026B">
              <w:rPr>
                <w:rFonts w:ascii="Microsoft JhengHei UI" w:eastAsia="Microsoft JhengHei UI" w:hAnsi="Microsoft JhengHei UI"/>
                <w:color w:val="222222"/>
                <w:sz w:val="21"/>
                <w:szCs w:val="21"/>
                <w:lang w:val="en"/>
              </w:rPr>
              <w:t xml:space="preserve">, </w:t>
            </w:r>
            <w:r w:rsidRPr="002A026B">
              <w:rPr>
                <w:rStyle w:val="hps"/>
                <w:rFonts w:ascii="Microsoft JhengHei UI" w:eastAsia="Microsoft JhengHei UI" w:hAnsi="Microsoft JhengHei UI"/>
                <w:color w:val="222222"/>
                <w:sz w:val="21"/>
                <w:szCs w:val="21"/>
                <w:lang w:val="en"/>
              </w:rPr>
              <w:t>buckling the buttons,</w:t>
            </w:r>
            <w:r w:rsidRPr="002A026B">
              <w:rPr>
                <w:rFonts w:ascii="Microsoft JhengHei UI" w:eastAsia="Microsoft JhengHei UI" w:hAnsi="Microsoft JhengHei UI"/>
                <w:color w:val="222222"/>
                <w:sz w:val="21"/>
                <w:szCs w:val="21"/>
                <w:lang w:val="en"/>
              </w:rPr>
              <w:t xml:space="preserve"> </w:t>
            </w:r>
            <w:r w:rsidRPr="002A026B">
              <w:rPr>
                <w:rStyle w:val="hps"/>
                <w:rFonts w:ascii="Microsoft JhengHei UI" w:eastAsia="Microsoft JhengHei UI" w:hAnsi="Microsoft JhengHei UI"/>
                <w:color w:val="222222"/>
                <w:sz w:val="21"/>
                <w:szCs w:val="21"/>
                <w:lang w:val="en"/>
              </w:rPr>
              <w:t>and so on.</w:t>
            </w:r>
          </w:p>
        </w:tc>
        <w:tc>
          <w:tcPr>
            <w:tcW w:w="4518" w:type="dxa"/>
            <w:tcBorders>
              <w:top w:val="single" w:sz="6" w:space="0" w:color="1F497D" w:themeColor="text2"/>
              <w:bottom w:val="single" w:sz="6" w:space="0" w:color="1F497D" w:themeColor="text2"/>
            </w:tcBorders>
            <w:shd w:val="clear" w:color="auto" w:fill="EAF1DD" w:themeFill="accent3" w:themeFillTint="33"/>
          </w:tcPr>
          <w:p w:rsidR="0000664D" w:rsidRPr="002A026B" w:rsidRDefault="00831C3E" w:rsidP="002A026B">
            <w:pPr>
              <w:spacing w:beforeLines="50" w:before="180" w:afterLines="50" w:after="180" w:line="280" w:lineRule="exact"/>
              <w:ind w:leftChars="47" w:left="113" w:rightChars="40" w:right="96"/>
              <w:jc w:val="both"/>
              <w:rPr>
                <w:rFonts w:ascii="Microsoft JhengHei UI" w:eastAsia="Microsoft JhengHei UI" w:hAnsi="Microsoft JhengHei UI"/>
                <w:sz w:val="21"/>
                <w:szCs w:val="21"/>
              </w:rPr>
            </w:pPr>
            <w:r w:rsidRPr="002A026B">
              <w:rPr>
                <w:rFonts w:ascii="Microsoft JhengHei UI" w:eastAsia="Microsoft JhengHei UI" w:hAnsi="Microsoft JhengHei UI" w:hint="eastAsia"/>
                <w:sz w:val="21"/>
                <w:szCs w:val="21"/>
              </w:rPr>
              <w:t>Avoid loose clothing being embroiled by the rolling machine.</w:t>
            </w:r>
          </w:p>
        </w:tc>
      </w:tr>
      <w:tr w:rsidR="0000664D" w:rsidRPr="00860F5E" w:rsidTr="007A6734">
        <w:tc>
          <w:tcPr>
            <w:tcW w:w="508" w:type="dxa"/>
            <w:tcBorders>
              <w:top w:val="single" w:sz="6" w:space="0" w:color="1F497D" w:themeColor="text2"/>
              <w:bottom w:val="single" w:sz="6" w:space="0" w:color="1F497D" w:themeColor="text2"/>
            </w:tcBorders>
            <w:shd w:val="clear" w:color="auto" w:fill="FDE9D9" w:themeFill="accent6" w:themeFillTint="33"/>
          </w:tcPr>
          <w:p w:rsidR="0000664D" w:rsidRPr="002A026B" w:rsidRDefault="0000664D" w:rsidP="002A026B">
            <w:pPr>
              <w:spacing w:before="160" w:after="80" w:line="280" w:lineRule="exact"/>
              <w:jc w:val="center"/>
              <w:rPr>
                <w:rFonts w:ascii="Microsoft JhengHei UI" w:eastAsia="Microsoft JhengHei UI" w:hAnsi="Microsoft JhengHei UI"/>
                <w:sz w:val="21"/>
                <w:szCs w:val="21"/>
              </w:rPr>
            </w:pPr>
            <w:r w:rsidRPr="002A026B">
              <w:rPr>
                <w:rFonts w:ascii="Microsoft JhengHei UI" w:eastAsia="Microsoft JhengHei UI" w:hAnsi="Microsoft JhengHei UI" w:hint="eastAsia"/>
                <w:sz w:val="21"/>
                <w:szCs w:val="21"/>
              </w:rPr>
              <w:t>(v)</w:t>
            </w:r>
          </w:p>
        </w:tc>
        <w:tc>
          <w:tcPr>
            <w:tcW w:w="4482" w:type="dxa"/>
            <w:tcBorders>
              <w:top w:val="single" w:sz="6" w:space="0" w:color="1F497D" w:themeColor="text2"/>
              <w:bottom w:val="single" w:sz="6" w:space="0" w:color="1F497D" w:themeColor="text2"/>
            </w:tcBorders>
            <w:shd w:val="clear" w:color="auto" w:fill="FDE9D9" w:themeFill="accent6" w:themeFillTint="33"/>
          </w:tcPr>
          <w:p w:rsidR="0000664D" w:rsidRPr="002A026B" w:rsidRDefault="008D3959" w:rsidP="002A026B">
            <w:pPr>
              <w:spacing w:beforeLines="50" w:before="180" w:afterLines="50" w:after="180" w:line="280" w:lineRule="exact"/>
              <w:ind w:leftChars="24" w:left="58" w:rightChars="47" w:right="113"/>
              <w:jc w:val="both"/>
              <w:rPr>
                <w:rFonts w:ascii="Microsoft JhengHei UI" w:eastAsia="Microsoft JhengHei UI" w:hAnsi="Microsoft JhengHei UI"/>
                <w:sz w:val="21"/>
                <w:szCs w:val="21"/>
              </w:rPr>
            </w:pPr>
            <w:r w:rsidRPr="002A026B">
              <w:rPr>
                <w:rFonts w:ascii="Microsoft JhengHei UI" w:eastAsia="Microsoft JhengHei UI" w:hAnsi="Microsoft JhengHei UI" w:hint="eastAsia"/>
                <w:sz w:val="21"/>
                <w:szCs w:val="21"/>
              </w:rPr>
              <w:t xml:space="preserve">Put on appropriate protection equipment, such as </w:t>
            </w:r>
            <w:r w:rsidR="002E798A" w:rsidRPr="002A026B">
              <w:rPr>
                <w:rFonts w:ascii="Microsoft JhengHei UI" w:eastAsia="Microsoft JhengHei UI" w:hAnsi="Microsoft JhengHei UI"/>
                <w:sz w:val="21"/>
                <w:szCs w:val="21"/>
              </w:rPr>
              <w:t>goggles</w:t>
            </w:r>
            <w:r w:rsidRPr="002A026B">
              <w:rPr>
                <w:rFonts w:ascii="Microsoft JhengHei UI" w:eastAsia="Microsoft JhengHei UI" w:hAnsi="Microsoft JhengHei UI" w:hint="eastAsia"/>
                <w:sz w:val="21"/>
                <w:szCs w:val="21"/>
              </w:rPr>
              <w:t xml:space="preserve">, earmuffs, </w:t>
            </w:r>
            <w:proofErr w:type="gramStart"/>
            <w:r w:rsidRPr="002A026B">
              <w:rPr>
                <w:rFonts w:ascii="Microsoft JhengHei UI" w:eastAsia="Microsoft JhengHei UI" w:hAnsi="Microsoft JhengHei UI" w:hint="eastAsia"/>
                <w:sz w:val="21"/>
                <w:szCs w:val="21"/>
              </w:rPr>
              <w:t>masks</w:t>
            </w:r>
            <w:proofErr w:type="gramEnd"/>
            <w:r w:rsidRPr="002A026B">
              <w:rPr>
                <w:rFonts w:ascii="Microsoft JhengHei UI" w:eastAsia="Microsoft JhengHei UI" w:hAnsi="Microsoft JhengHei UI" w:hint="eastAsia"/>
                <w:sz w:val="21"/>
                <w:szCs w:val="21"/>
              </w:rPr>
              <w:t xml:space="preserve"> and insulated gloves.</w:t>
            </w:r>
          </w:p>
        </w:tc>
        <w:tc>
          <w:tcPr>
            <w:tcW w:w="4518" w:type="dxa"/>
            <w:tcBorders>
              <w:top w:val="single" w:sz="6" w:space="0" w:color="1F497D" w:themeColor="text2"/>
              <w:bottom w:val="single" w:sz="6" w:space="0" w:color="1F497D" w:themeColor="text2"/>
            </w:tcBorders>
            <w:shd w:val="clear" w:color="auto" w:fill="FDE9D9" w:themeFill="accent6" w:themeFillTint="33"/>
          </w:tcPr>
          <w:p w:rsidR="0000664D" w:rsidRPr="002A026B" w:rsidRDefault="008D3959" w:rsidP="002A026B">
            <w:pPr>
              <w:spacing w:beforeLines="50" w:before="180" w:afterLines="50" w:after="180" w:line="280" w:lineRule="exact"/>
              <w:ind w:rightChars="40" w:right="96" w:firstLineChars="53" w:firstLine="111"/>
              <w:jc w:val="both"/>
              <w:rPr>
                <w:rFonts w:ascii="Microsoft JhengHei UI" w:eastAsia="Microsoft JhengHei UI" w:hAnsi="Microsoft JhengHei UI"/>
                <w:sz w:val="21"/>
                <w:szCs w:val="21"/>
              </w:rPr>
            </w:pPr>
            <w:r w:rsidRPr="002A026B">
              <w:rPr>
                <w:rFonts w:ascii="Microsoft JhengHei UI" w:eastAsia="Microsoft JhengHei UI" w:hAnsi="Microsoft JhengHei UI" w:hint="eastAsia"/>
                <w:sz w:val="21"/>
                <w:szCs w:val="21"/>
              </w:rPr>
              <w:t>Avoid the relevant organs being injured.</w:t>
            </w:r>
          </w:p>
        </w:tc>
      </w:tr>
      <w:tr w:rsidR="0000664D" w:rsidRPr="00860F5E" w:rsidTr="007A6734">
        <w:trPr>
          <w:trHeight w:val="392"/>
        </w:trPr>
        <w:tc>
          <w:tcPr>
            <w:tcW w:w="508" w:type="dxa"/>
            <w:tcBorders>
              <w:top w:val="single" w:sz="6" w:space="0" w:color="1F497D" w:themeColor="text2"/>
              <w:bottom w:val="double" w:sz="12" w:space="0" w:color="1F497D" w:themeColor="text2"/>
            </w:tcBorders>
            <w:shd w:val="clear" w:color="auto" w:fill="EAF1DD" w:themeFill="accent3" w:themeFillTint="33"/>
          </w:tcPr>
          <w:p w:rsidR="0000664D" w:rsidRPr="002A026B" w:rsidRDefault="0000664D" w:rsidP="002A026B">
            <w:pPr>
              <w:spacing w:before="160" w:after="80" w:line="280" w:lineRule="exact"/>
              <w:jc w:val="center"/>
              <w:rPr>
                <w:rFonts w:ascii="Microsoft JhengHei UI" w:eastAsia="Microsoft JhengHei UI" w:hAnsi="Microsoft JhengHei UI"/>
                <w:sz w:val="21"/>
                <w:szCs w:val="21"/>
              </w:rPr>
            </w:pPr>
            <w:r w:rsidRPr="002A026B">
              <w:rPr>
                <w:rFonts w:ascii="Microsoft JhengHei UI" w:eastAsia="Microsoft JhengHei UI" w:hAnsi="Microsoft JhengHei UI" w:hint="eastAsia"/>
                <w:sz w:val="21"/>
                <w:szCs w:val="21"/>
              </w:rPr>
              <w:t>(vi)</w:t>
            </w:r>
          </w:p>
        </w:tc>
        <w:tc>
          <w:tcPr>
            <w:tcW w:w="4482" w:type="dxa"/>
            <w:tcBorders>
              <w:top w:val="single" w:sz="6" w:space="0" w:color="1F497D" w:themeColor="text2"/>
              <w:bottom w:val="double" w:sz="12" w:space="0" w:color="1F497D" w:themeColor="text2"/>
            </w:tcBorders>
            <w:shd w:val="clear" w:color="auto" w:fill="EAF1DD" w:themeFill="accent3" w:themeFillTint="33"/>
          </w:tcPr>
          <w:p w:rsidR="0000664D" w:rsidRPr="002A026B" w:rsidRDefault="008D3959" w:rsidP="002A026B">
            <w:pPr>
              <w:spacing w:beforeLines="50" w:before="180" w:afterLines="50" w:after="180" w:line="280" w:lineRule="exact"/>
              <w:ind w:leftChars="24" w:left="58" w:rightChars="47" w:right="113"/>
              <w:jc w:val="both"/>
              <w:rPr>
                <w:rFonts w:ascii="Microsoft JhengHei UI" w:eastAsia="Microsoft JhengHei UI" w:hAnsi="Microsoft JhengHei UI"/>
                <w:sz w:val="21"/>
                <w:szCs w:val="21"/>
              </w:rPr>
            </w:pPr>
            <w:r w:rsidRPr="002A026B">
              <w:rPr>
                <w:rFonts w:ascii="Microsoft JhengHei UI" w:eastAsia="Microsoft JhengHei UI" w:hAnsi="Microsoft JhengHei UI" w:hint="eastAsia"/>
                <w:sz w:val="21"/>
                <w:szCs w:val="21"/>
              </w:rPr>
              <w:t>Take off the watch, ring and other accessories.</w:t>
            </w:r>
          </w:p>
        </w:tc>
        <w:tc>
          <w:tcPr>
            <w:tcW w:w="4518" w:type="dxa"/>
            <w:tcBorders>
              <w:top w:val="single" w:sz="6" w:space="0" w:color="1F497D" w:themeColor="text2"/>
              <w:bottom w:val="double" w:sz="12" w:space="0" w:color="1F497D" w:themeColor="text2"/>
            </w:tcBorders>
            <w:shd w:val="clear" w:color="auto" w:fill="EAF1DD" w:themeFill="accent3" w:themeFillTint="33"/>
          </w:tcPr>
          <w:p w:rsidR="0000664D" w:rsidRPr="002A026B" w:rsidRDefault="008D3959" w:rsidP="002A026B">
            <w:pPr>
              <w:spacing w:beforeLines="50" w:before="180" w:afterLines="50" w:after="180" w:line="280" w:lineRule="exact"/>
              <w:ind w:leftChars="47" w:left="113" w:rightChars="40" w:right="96"/>
              <w:jc w:val="both"/>
              <w:rPr>
                <w:rFonts w:ascii="Microsoft JhengHei UI" w:eastAsia="Microsoft JhengHei UI" w:hAnsi="Microsoft JhengHei UI"/>
                <w:sz w:val="21"/>
                <w:szCs w:val="21"/>
              </w:rPr>
            </w:pPr>
            <w:r w:rsidRPr="002A026B">
              <w:rPr>
                <w:rFonts w:ascii="Microsoft JhengHei UI" w:eastAsia="Microsoft JhengHei UI" w:hAnsi="Microsoft JhengHei UI" w:hint="eastAsia"/>
                <w:sz w:val="21"/>
                <w:szCs w:val="21"/>
              </w:rPr>
              <w:t>Avoid these objects being rolled into the machine.</w:t>
            </w:r>
          </w:p>
        </w:tc>
      </w:tr>
    </w:tbl>
    <w:p w:rsidR="007E1621" w:rsidRDefault="007E1621">
      <w:pPr>
        <w:rPr>
          <w:sz w:val="8"/>
          <w:szCs w:val="8"/>
        </w:rPr>
      </w:pPr>
    </w:p>
    <w:p w:rsidR="000748F2" w:rsidRDefault="000748F2">
      <w:pPr>
        <w:rPr>
          <w:sz w:val="8"/>
          <w:szCs w:val="8"/>
        </w:rPr>
      </w:pPr>
    </w:p>
    <w:p w:rsidR="000748F2" w:rsidRDefault="000748F2">
      <w:pPr>
        <w:rPr>
          <w:sz w:val="8"/>
          <w:szCs w:val="8"/>
        </w:rPr>
      </w:pPr>
    </w:p>
    <w:p w:rsidR="000748F2" w:rsidRDefault="000748F2">
      <w:pPr>
        <w:rPr>
          <w:sz w:val="8"/>
          <w:szCs w:val="8"/>
        </w:rPr>
      </w:pPr>
    </w:p>
    <w:p w:rsidR="000748F2" w:rsidRDefault="000748F2">
      <w:pPr>
        <w:rPr>
          <w:sz w:val="8"/>
          <w:szCs w:val="8"/>
        </w:rPr>
      </w:pPr>
    </w:p>
    <w:p w:rsidR="000748F2" w:rsidRDefault="000748F2">
      <w:pPr>
        <w:rPr>
          <w:sz w:val="8"/>
          <w:szCs w:val="8"/>
        </w:rPr>
      </w:pPr>
    </w:p>
    <w:p w:rsidR="000748F2" w:rsidRDefault="000748F2">
      <w:pPr>
        <w:rPr>
          <w:sz w:val="8"/>
          <w:szCs w:val="8"/>
        </w:rPr>
      </w:pPr>
    </w:p>
    <w:p w:rsidR="000748F2" w:rsidRDefault="000748F2">
      <w:pPr>
        <w:rPr>
          <w:sz w:val="8"/>
          <w:szCs w:val="8"/>
        </w:rPr>
      </w:pPr>
    </w:p>
    <w:p w:rsidR="000748F2" w:rsidRPr="00860F5E" w:rsidRDefault="000748F2">
      <w:pPr>
        <w:rPr>
          <w:sz w:val="8"/>
          <w:szCs w:val="8"/>
        </w:rPr>
      </w:pPr>
    </w:p>
    <w:p w:rsidR="0000664D" w:rsidRDefault="00AE734B" w:rsidP="00860F5E">
      <w:pPr>
        <w:ind w:leftChars="118" w:left="283"/>
      </w:pPr>
      <w:r>
        <w:rPr>
          <w:noProof/>
        </w:rPr>
        <w:lastRenderedPageBreak/>
        <mc:AlternateContent>
          <mc:Choice Requires="wps">
            <w:drawing>
              <wp:anchor distT="0" distB="0" distL="114300" distR="114300" simplePos="0" relativeHeight="251686400" behindDoc="1" locked="0" layoutInCell="1" allowOverlap="1" wp14:anchorId="7AFE0538" wp14:editId="7E1B219D">
                <wp:simplePos x="0" y="0"/>
                <wp:positionH relativeFrom="column">
                  <wp:posOffset>2769870</wp:posOffset>
                </wp:positionH>
                <wp:positionV relativeFrom="paragraph">
                  <wp:posOffset>79375</wp:posOffset>
                </wp:positionV>
                <wp:extent cx="3124200" cy="3223260"/>
                <wp:effectExtent l="38100" t="38100" r="38100" b="34290"/>
                <wp:wrapNone/>
                <wp:docPr id="105" name="左右括弧 3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3223260"/>
                        </a:xfrm>
                        <a:prstGeom prst="bracketPair">
                          <a:avLst>
                            <a:gd name="adj" fmla="val 16667"/>
                          </a:avLst>
                        </a:prstGeom>
                        <a:noFill/>
                        <a:ln w="76200" cap="rnd" cmpd="thickThin" algn="ctr">
                          <a:solidFill>
                            <a:srgbClr val="1F497D"/>
                          </a:solidFill>
                          <a:round/>
                          <a:headEnd/>
                          <a:tailEnd/>
                        </a:ln>
                        <a:extLst>
                          <a:ext uri="{909E8E84-426E-40DD-AFC4-6F175D3DCCD1}">
                            <a14:hiddenFill xmlns:a14="http://schemas.microsoft.com/office/drawing/2010/main">
                              <a:solidFill>
                                <a:srgbClr val="FFFFFF"/>
                              </a:solidFill>
                            </a14:hiddenFill>
                          </a:ext>
                        </a:extLst>
                      </wps:spPr>
                      <wps:txbx>
                        <w:txbxContent>
                          <w:p w:rsidR="00AE734B" w:rsidRPr="00E77AFC" w:rsidRDefault="00AE734B" w:rsidP="00AE734B">
                            <w:pPr>
                              <w:pStyle w:val="af6"/>
                              <w:ind w:leftChars="0" w:left="0"/>
                              <w:rPr>
                                <w:rFonts w:ascii="Microsoft JhengHei UI" w:eastAsia="Microsoft JhengHei UI" w:hAnsi="Microsoft JhengHei UI"/>
                                <w:b/>
                                <w:sz w:val="21"/>
                                <w:szCs w:val="21"/>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左右括弧 326" o:spid="_x0000_s1031" type="#_x0000_t185" style="position:absolute;left:0;text-align:left;margin-left:218.1pt;margin-top:6.25pt;width:246pt;height:253.8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" strokecolor="#1f497d" strokeweight="6pt">
                <v:stroke linestyle="thickThin" endcap="round"/>
                <v:textbox>
                  <w:txbxContent>
                    <w:p w:rsidR="00AE734B" w:rsidRPr="00E77AFC" w:rsidRDefault="00AE734B" w:rsidP="00AE734B">
                      <w:pPr>
                        <w:pStyle w:val="af6"/>
                        <w:ind w:leftChars="0" w:left="0"/>
                        <w:rPr>
                          <w:rFonts w:ascii="Microsoft JhengHei UI" w:eastAsia="Microsoft JhengHei UI" w:hAnsi="Microsoft JhengHei UI"/>
                          <w:b/>
                          <w:sz w:val="21"/>
                          <w:szCs w:val="21"/>
                        </w:rPr>
                      </w:pPr>
                    </w:p>
                  </w:txbxContent>
                </v:textbox>
              </v:shape>
            </w:pict>
          </mc:Fallback>
        </mc:AlternateContent>
      </w:r>
      <w:r w:rsidR="005759A8">
        <w:rPr>
          <w:noProof/>
        </w:rPr>
        <w:pict>
          <v:shape id="_x0000_s1032" type="#_x0000_t202" style="position:absolute;left:0;text-align:left;margin-left:393.95pt;margin-top:187.35pt;width:59.35pt;height:43.3pt;z-index:251670016;mso-position-horizontal-relative:text;mso-position-vertical-relative:text" filled="f" stroked="f">
            <v:textbox style="mso-next-textbox:#_x0000_s1032">
              <w:txbxContent>
                <w:p w:rsidR="0000664D" w:rsidRPr="000748F2" w:rsidRDefault="002B65BA" w:rsidP="00B62F4E">
                  <w:pPr>
                    <w:pStyle w:val="af0"/>
                    <w:spacing w:line="280" w:lineRule="exact"/>
                    <w:rPr>
                      <w:rFonts w:ascii="Microsoft JhengHei UI" w:eastAsia="Microsoft JhengHei UI" w:hAnsi="Microsoft JhengHei UI"/>
                    </w:rPr>
                  </w:pPr>
                  <w:r w:rsidRPr="000748F2">
                    <w:rPr>
                      <w:rFonts w:ascii="Microsoft JhengHei UI" w:eastAsia="Microsoft JhengHei UI" w:hAnsi="Microsoft JhengHei UI" w:hint="eastAsia"/>
                    </w:rPr>
                    <w:t>Insulated gloves</w:t>
                  </w:r>
                </w:p>
              </w:txbxContent>
            </v:textbox>
          </v:shape>
        </w:pict>
      </w:r>
      <w:r w:rsidR="005759A8">
        <w:rPr>
          <w:noProof/>
        </w:rPr>
        <w:pict>
          <v:shape id="_x0000_s1031" type="#_x0000_t202" style="position:absolute;left:0;text-align:left;margin-left:398.95pt;margin-top:117.9pt;width:64.55pt;height:25.4pt;z-index:251668992;mso-position-horizontal-relative:text;mso-position-vertical-relative:text" filled="f" stroked="f">
            <v:textbox style="mso-next-textbox:#_x0000_s1031">
              <w:txbxContent>
                <w:p w:rsidR="0000664D" w:rsidRPr="000748F2" w:rsidRDefault="002B65BA">
                  <w:pPr>
                    <w:pStyle w:val="af0"/>
                    <w:rPr>
                      <w:rFonts w:ascii="Microsoft JhengHei UI" w:eastAsia="Microsoft JhengHei UI" w:hAnsi="Microsoft JhengHei UI"/>
                    </w:rPr>
                  </w:pPr>
                  <w:r w:rsidRPr="000748F2">
                    <w:rPr>
                      <w:rFonts w:ascii="Microsoft JhengHei UI" w:eastAsia="Microsoft JhengHei UI" w:hAnsi="Microsoft JhengHei UI" w:hint="eastAsia"/>
                    </w:rPr>
                    <w:t>Mask</w:t>
                  </w:r>
                </w:p>
              </w:txbxContent>
            </v:textbox>
          </v:shape>
        </w:pict>
      </w:r>
      <w:r w:rsidR="005759A8">
        <w:rPr>
          <w:noProof/>
        </w:rPr>
        <w:pict>
          <v:shape id="_x0000_s1030" type="#_x0000_t202" style="position:absolute;left:0;text-align:left;margin-left:329.95pt;margin-top:38.9pt;width:70.25pt;height:32.15pt;z-index:251667968;mso-position-horizontal-relative:text;mso-position-vertical-relative:text" filled="f" stroked="f">
            <v:textbox style="mso-next-textbox:#_x0000_s1030">
              <w:txbxContent>
                <w:p w:rsidR="0000664D" w:rsidRDefault="002E798A">
                  <w:pPr>
                    <w:pStyle w:val="af0"/>
                  </w:pPr>
                  <w:r w:rsidRPr="000748F2">
                    <w:rPr>
                      <w:rFonts w:ascii="Microsoft JhengHei UI" w:eastAsia="Microsoft JhengHei UI" w:hAnsi="Microsoft JhengHei UI"/>
                    </w:rPr>
                    <w:t>Goggles</w:t>
                  </w:r>
                </w:p>
              </w:txbxContent>
            </v:textbox>
          </v:shape>
        </w:pict>
      </w:r>
      <w:r w:rsidR="000748F2">
        <w:rPr>
          <w:noProof/>
        </w:rPr>
        <mc:AlternateContent>
          <mc:Choice Requires="wps">
            <w:drawing>
              <wp:anchor distT="0" distB="0" distL="114300" distR="114300" simplePos="0" relativeHeight="251657728" behindDoc="0" locked="0" layoutInCell="0" allowOverlap="1" wp14:anchorId="1E4E70A9" wp14:editId="4244BD77">
                <wp:simplePos x="0" y="0"/>
                <wp:positionH relativeFrom="column">
                  <wp:posOffset>1139190</wp:posOffset>
                </wp:positionH>
                <wp:positionV relativeFrom="paragraph">
                  <wp:posOffset>48895</wp:posOffset>
                </wp:positionV>
                <wp:extent cx="838200" cy="228600"/>
                <wp:effectExtent l="0" t="0" r="0" b="0"/>
                <wp:wrapNone/>
                <wp:docPr id="1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664D" w:rsidRPr="000748F2" w:rsidRDefault="00E16DE6">
                            <w:pPr>
                              <w:pStyle w:val="af0"/>
                              <w:spacing w:before="0"/>
                              <w:rPr>
                                <w:rFonts w:ascii="Microsoft JhengHei UI" w:eastAsia="Microsoft JhengHei UI" w:hAnsi="Microsoft JhengHei UI"/>
                              </w:rPr>
                            </w:pPr>
                            <w:r w:rsidRPr="000748F2">
                              <w:rPr>
                                <w:rFonts w:ascii="Microsoft JhengHei UI" w:eastAsia="Microsoft JhengHei UI" w:hAnsi="Microsoft JhengHei UI" w:hint="eastAsia"/>
                              </w:rPr>
                              <w:t>Appropriate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2" type="#_x0000_t202" style="position:absolute;left:0;text-align:left;margin-left:89.7pt;margin-top:3.85pt;width:66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" o:allowincell="f" stroked="f">
                <v:textbox inset="0,0,0,0">
                  <w:txbxContent>
                    <w:p w:rsidR="0000664D" w:rsidRPr="000748F2" w:rsidRDefault="00E16DE6">
                      <w:pPr>
                        <w:pStyle w:val="af0"/>
                        <w:spacing w:before="0"/>
                        <w:rPr>
                          <w:rFonts w:ascii="Microsoft JhengHei UI" w:eastAsia="Microsoft JhengHei UI" w:hAnsi="Microsoft JhengHei UI"/>
                        </w:rPr>
                      </w:pPr>
                      <w:r w:rsidRPr="000748F2">
                        <w:rPr>
                          <w:rFonts w:ascii="Microsoft JhengHei UI" w:eastAsia="Microsoft JhengHei UI" w:hAnsi="Microsoft JhengHei UI" w:hint="eastAsia"/>
                        </w:rPr>
                        <w:t>Appropriate</w:t>
                      </w:r>
                    </w:p>
                  </w:txbxContent>
                </v:textbox>
              </v:shape>
            </w:pict>
          </mc:Fallback>
        </mc:AlternateContent>
      </w:r>
      <w:r w:rsidR="000748F2">
        <w:rPr>
          <w:noProof/>
        </w:rPr>
        <mc:AlternateContent>
          <mc:Choice Requires="wps">
            <w:drawing>
              <wp:anchor distT="0" distB="0" distL="114300" distR="114300" simplePos="0" relativeHeight="251656704" behindDoc="0" locked="0" layoutInCell="0" allowOverlap="1" wp14:anchorId="62254F4D" wp14:editId="4C602B57">
                <wp:simplePos x="0" y="0"/>
                <wp:positionH relativeFrom="column">
                  <wp:posOffset>64770</wp:posOffset>
                </wp:positionH>
                <wp:positionV relativeFrom="paragraph">
                  <wp:posOffset>41275</wp:posOffset>
                </wp:positionV>
                <wp:extent cx="876935" cy="236220"/>
                <wp:effectExtent l="0" t="0" r="0" b="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935" cy="236220"/>
                        </a:xfrm>
                        <a:prstGeom prst="rect">
                          <a:avLst/>
                        </a:prstGeom>
                        <a:solidFill>
                          <a:schemeClr val="bg1"/>
                        </a:solidFill>
                        <a:ln>
                          <a:noFill/>
                        </a:ln>
                        <a:extLst/>
                      </wps:spPr>
                      <wps:txbx>
                        <w:txbxContent>
                          <w:p w:rsidR="0000664D" w:rsidRPr="00222A60" w:rsidRDefault="008523D5">
                            <w:pPr>
                              <w:pStyle w:val="af0"/>
                              <w:spacing w:before="0"/>
                              <w:rPr>
                                <w:rFonts w:ascii="Microsoft JhengHei UI" w:eastAsia="Microsoft JhengHei UI" w:hAnsi="Microsoft JhengHei UI"/>
                              </w:rPr>
                            </w:pPr>
                            <w:r w:rsidRPr="00222A60">
                              <w:rPr>
                                <w:rFonts w:ascii="Microsoft JhengHei UI" w:eastAsia="Microsoft JhengHei UI" w:hAnsi="Microsoft JhengHei UI" w:hint="eastAsia"/>
                              </w:rPr>
                              <w:t>In</w:t>
                            </w:r>
                            <w:r w:rsidR="00E16DE6" w:rsidRPr="00222A60">
                              <w:rPr>
                                <w:rFonts w:ascii="Microsoft JhengHei UI" w:eastAsia="Microsoft JhengHei UI" w:hAnsi="Microsoft JhengHei UI" w:hint="eastAsia"/>
                              </w:rPr>
                              <w:t>appropriate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3" type="#_x0000_t202" style="position:absolute;left:0;text-align:left;margin-left:5.1pt;margin-top:3.25pt;width:69.05pt;height:18.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" o:allowincell="f" fillcolor="white [3212]" stroked="f">
                <v:textbox inset="0,0,0,0">
                  <w:txbxContent>
                    <w:p w:rsidR="0000664D" w:rsidRPr="00222A60" w:rsidRDefault="008523D5">
                      <w:pPr>
                        <w:pStyle w:val="af0"/>
                        <w:spacing w:before="0"/>
                        <w:rPr>
                          <w:rFonts w:ascii="Microsoft JhengHei UI" w:eastAsia="Microsoft JhengHei UI" w:hAnsi="Microsoft JhengHei UI"/>
                        </w:rPr>
                      </w:pPr>
                      <w:r w:rsidRPr="00222A60">
                        <w:rPr>
                          <w:rFonts w:ascii="Microsoft JhengHei UI" w:eastAsia="Microsoft JhengHei UI" w:hAnsi="Microsoft JhengHei UI" w:hint="eastAsia"/>
                        </w:rPr>
                        <w:t>In</w:t>
                      </w:r>
                      <w:r w:rsidR="00E16DE6" w:rsidRPr="00222A60">
                        <w:rPr>
                          <w:rFonts w:ascii="Microsoft JhengHei UI" w:eastAsia="Microsoft JhengHei UI" w:hAnsi="Microsoft JhengHei UI" w:hint="eastAsia"/>
                        </w:rPr>
                        <w:t>appropriate</w:t>
                      </w:r>
                    </w:p>
                  </w:txbxContent>
                </v:textbox>
              </v:shape>
            </w:pict>
          </mc:Fallback>
        </mc:AlternateContent>
      </w:r>
      <w:r w:rsidR="005759A8">
        <w:rPr>
          <w:noProof/>
        </w:rPr>
        <w:pict>
          <v:shape id="_x0000_s1034" type="#_x0000_t202" style="position:absolute;left:0;text-align:left;margin-left:226.5pt;margin-top:190.15pt;width:98.35pt;height:30.1pt;z-index:251672064;mso-position-horizontal-relative:text;mso-position-vertical-relative:text" filled="f" stroked="f">
            <v:textbox style="mso-next-textbox:#_x0000_s1034">
              <w:txbxContent>
                <w:p w:rsidR="0000664D" w:rsidRPr="000748F2" w:rsidRDefault="002B65BA">
                  <w:pPr>
                    <w:pStyle w:val="af0"/>
                    <w:rPr>
                      <w:rFonts w:ascii="Microsoft JhengHei UI" w:eastAsia="Microsoft JhengHei UI" w:hAnsi="Microsoft JhengHei UI"/>
                    </w:rPr>
                  </w:pPr>
                  <w:r w:rsidRPr="000748F2">
                    <w:rPr>
                      <w:rFonts w:ascii="Microsoft JhengHei UI" w:eastAsia="Microsoft JhengHei UI" w:hAnsi="Microsoft JhengHei UI" w:hint="eastAsia"/>
                    </w:rPr>
                    <w:t>P</w:t>
                  </w:r>
                  <w:r w:rsidR="008523D5" w:rsidRPr="000748F2">
                    <w:rPr>
                      <w:rFonts w:ascii="Microsoft JhengHei UI" w:eastAsia="Microsoft JhengHei UI" w:hAnsi="Microsoft JhengHei UI" w:hint="eastAsia"/>
                    </w:rPr>
                    <w:t>rotective mask</w:t>
                  </w:r>
                </w:p>
              </w:txbxContent>
            </v:textbox>
          </v:shape>
        </w:pict>
      </w:r>
      <w:r w:rsidR="005759A8">
        <w:rPr>
          <w:noProof/>
        </w:rPr>
        <w:pict>
          <v:shape id="_x0000_s1033" type="#_x0000_t75" style="position:absolute;left:0;text-align:left;margin-left:266.6pt;margin-top:98.9pt;width:135.05pt;height:108.4pt;z-index:251671040;visibility:visible;mso-wrap-edited:f;mso-position-horizontal-relative:text;mso-position-vertical-relative:text" wrapcoords="-95 0 -95 21486 21600 21486 21600 0 -95 0" fillcolor="window">
            <v:imagedata r:id="rId14" o:title=""/>
          </v:shape>
          <o:OLEObject Type="Embed" ProgID="Word.Picture.8" ShapeID="_x0000_s1033" DrawAspect="Content" ObjectID="_1458685241" r:id="rId15"/>
        </w:pict>
      </w:r>
      <w:r w:rsidR="005759A8">
        <w:rPr>
          <w:noProof/>
        </w:rPr>
        <w:pict>
          <v:shape id="_x0000_s1029" type="#_x0000_t75" style="position:absolute;left:0;text-align:left;margin-left:266.6pt;margin-top:11.9pt;width:64.2pt;height:76.75pt;z-index:251666944;mso-wrap-edited:f;mso-position-horizontal-relative:text;mso-position-vertical-relative:text" wrapcoords="-191 0 -191 21446 21600 21446 21600 0 -191 0" fillcolor="window">
            <v:imagedata r:id="rId16" o:title="護眼罩"/>
          </v:shape>
        </w:pict>
      </w:r>
      <w:r w:rsidR="00585857">
        <w:rPr>
          <w:noProof/>
        </w:rPr>
        <w:drawing>
          <wp:inline distT="0" distB="0" distL="0" distR="0" wp14:anchorId="206B97CD" wp14:editId="5AAB5C3A">
            <wp:extent cx="1298575" cy="3044825"/>
            <wp:effectExtent l="0" t="0" r="0"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98575" cy="3044825"/>
                    </a:xfrm>
                    <a:prstGeom prst="rect">
                      <a:avLst/>
                    </a:prstGeom>
                    <a:noFill/>
                    <a:ln>
                      <a:noFill/>
                    </a:ln>
                  </pic:spPr>
                </pic:pic>
              </a:graphicData>
            </a:graphic>
          </wp:inline>
        </w:drawing>
      </w:r>
    </w:p>
    <w:p w:rsidR="0000664D" w:rsidRPr="000748F2" w:rsidRDefault="008523D5" w:rsidP="00001D1A">
      <w:pPr>
        <w:adjustRightInd w:val="0"/>
        <w:snapToGrid w:val="0"/>
        <w:rPr>
          <w:rFonts w:ascii="Microsoft JhengHei UI" w:eastAsia="Microsoft JhengHei UI" w:hAnsi="Microsoft JhengHei UI"/>
          <w:i/>
          <w:sz w:val="20"/>
          <w:szCs w:val="20"/>
        </w:rPr>
      </w:pPr>
      <w:r w:rsidRPr="000748F2">
        <w:rPr>
          <w:rFonts w:ascii="Microsoft JhengHei UI" w:eastAsia="Microsoft JhengHei UI" w:hAnsi="Microsoft JhengHei UI" w:hint="eastAsia"/>
          <w:i/>
          <w:sz w:val="20"/>
          <w:szCs w:val="20"/>
        </w:rPr>
        <w:t>Appropriate and inappropriate clothing</w:t>
      </w:r>
      <w:r w:rsidR="00001D1A" w:rsidRPr="000748F2">
        <w:rPr>
          <w:rFonts w:ascii="Microsoft JhengHei UI" w:eastAsia="Microsoft JhengHei UI" w:hAnsi="Microsoft JhengHei UI" w:hint="eastAsia"/>
          <w:i/>
          <w:sz w:val="20"/>
          <w:szCs w:val="20"/>
        </w:rPr>
        <w:tab/>
      </w:r>
      <w:r w:rsidR="00001D1A" w:rsidRPr="000748F2">
        <w:rPr>
          <w:rFonts w:ascii="Microsoft JhengHei UI" w:eastAsia="Microsoft JhengHei UI" w:hAnsi="Microsoft JhengHei UI" w:hint="eastAsia"/>
          <w:i/>
          <w:sz w:val="20"/>
          <w:szCs w:val="20"/>
        </w:rPr>
        <w:tab/>
      </w:r>
      <w:r w:rsidR="00001D1A" w:rsidRPr="000748F2">
        <w:rPr>
          <w:rFonts w:ascii="Microsoft JhengHei UI" w:eastAsia="Microsoft JhengHei UI" w:hAnsi="Microsoft JhengHei UI" w:hint="eastAsia"/>
          <w:i/>
          <w:sz w:val="20"/>
          <w:szCs w:val="20"/>
        </w:rPr>
        <w:tab/>
      </w:r>
      <w:r w:rsidR="00001D1A" w:rsidRPr="000748F2">
        <w:rPr>
          <w:rFonts w:ascii="Microsoft JhengHei UI" w:eastAsia="Microsoft JhengHei UI" w:hAnsi="Microsoft JhengHei UI" w:hint="eastAsia"/>
          <w:i/>
          <w:sz w:val="20"/>
          <w:szCs w:val="20"/>
        </w:rPr>
        <w:tab/>
      </w:r>
      <w:r w:rsidR="0000664D" w:rsidRPr="000748F2">
        <w:rPr>
          <w:rFonts w:ascii="Microsoft JhengHei UI" w:eastAsia="Microsoft JhengHei UI" w:hAnsi="Microsoft JhengHei UI" w:hint="eastAsia"/>
          <w:i/>
          <w:sz w:val="20"/>
          <w:szCs w:val="20"/>
        </w:rPr>
        <w:tab/>
      </w:r>
      <w:proofErr w:type="gramStart"/>
      <w:r w:rsidRPr="000748F2">
        <w:rPr>
          <w:rFonts w:ascii="Microsoft JhengHei UI" w:eastAsia="Microsoft JhengHei UI" w:hAnsi="Microsoft JhengHei UI" w:hint="eastAsia"/>
          <w:i/>
          <w:sz w:val="20"/>
          <w:szCs w:val="20"/>
        </w:rPr>
        <w:t>Various</w:t>
      </w:r>
      <w:proofErr w:type="gramEnd"/>
      <w:r w:rsidRPr="000748F2">
        <w:rPr>
          <w:rFonts w:ascii="Microsoft JhengHei UI" w:eastAsia="Microsoft JhengHei UI" w:hAnsi="Microsoft JhengHei UI" w:hint="eastAsia"/>
          <w:i/>
          <w:sz w:val="20"/>
          <w:szCs w:val="20"/>
        </w:rPr>
        <w:t xml:space="preserve"> protection tools</w:t>
      </w:r>
    </w:p>
    <w:p w:rsidR="00001D1A" w:rsidRPr="000748F2" w:rsidRDefault="00001D1A" w:rsidP="00001D1A">
      <w:pPr>
        <w:adjustRightInd w:val="0"/>
        <w:snapToGrid w:val="0"/>
        <w:rPr>
          <w:rFonts w:ascii="Microsoft JhengHei UI" w:eastAsia="Microsoft JhengHei UI" w:hAnsi="Microsoft JhengHei UI"/>
          <w:i/>
          <w:sz w:val="20"/>
          <w:szCs w:val="20"/>
        </w:rPr>
      </w:pPr>
      <w:r w:rsidRPr="000748F2">
        <w:rPr>
          <w:rFonts w:ascii="Microsoft JhengHei UI" w:eastAsia="Microsoft JhengHei UI" w:hAnsi="Microsoft JhengHei UI" w:hint="eastAsia"/>
          <w:i/>
          <w:sz w:val="20"/>
          <w:szCs w:val="20"/>
        </w:rPr>
        <w:t>&amp; hairstyle in the workshop</w:t>
      </w:r>
    </w:p>
    <w:p w:rsidR="000748F2" w:rsidRDefault="000748F2">
      <w:pPr>
        <w:pStyle w:val="a7"/>
        <w:rPr>
          <w:rFonts w:ascii="Microsoft JhengHei UI" w:eastAsia="Microsoft JhengHei UI" w:hAnsi="Microsoft JhengHei UI"/>
          <w:b/>
          <w:sz w:val="21"/>
          <w:szCs w:val="21"/>
        </w:rPr>
      </w:pPr>
    </w:p>
    <w:p w:rsidR="0000664D" w:rsidRPr="00222A60" w:rsidRDefault="0000664D">
      <w:pPr>
        <w:pStyle w:val="a7"/>
        <w:rPr>
          <w:rFonts w:ascii="Microsoft JhengHei UI" w:eastAsia="Microsoft JhengHei UI" w:hAnsi="Microsoft JhengHei UI"/>
          <w:b/>
          <w:sz w:val="21"/>
          <w:szCs w:val="21"/>
        </w:rPr>
      </w:pPr>
      <w:r w:rsidRPr="00222A60">
        <w:rPr>
          <w:rFonts w:ascii="Microsoft JhengHei UI" w:eastAsia="Microsoft JhengHei UI" w:hAnsi="Microsoft JhengHei UI" w:hint="eastAsia"/>
          <w:b/>
          <w:sz w:val="21"/>
          <w:szCs w:val="21"/>
        </w:rPr>
        <w:t xml:space="preserve">(b) </w:t>
      </w:r>
      <w:r w:rsidR="00001D1A" w:rsidRPr="00222A60">
        <w:rPr>
          <w:rFonts w:ascii="Microsoft JhengHei UI" w:eastAsia="Microsoft JhengHei UI" w:hAnsi="Microsoft JhengHei UI" w:hint="eastAsia"/>
          <w:b/>
          <w:sz w:val="21"/>
          <w:szCs w:val="21"/>
        </w:rPr>
        <w:t>Guidelines</w:t>
      </w:r>
      <w:r w:rsidR="00563DCF" w:rsidRPr="00222A60">
        <w:rPr>
          <w:rFonts w:ascii="Microsoft JhengHei UI" w:eastAsia="Microsoft JhengHei UI" w:hAnsi="Microsoft JhengHei UI" w:hint="eastAsia"/>
          <w:b/>
          <w:sz w:val="21"/>
          <w:szCs w:val="21"/>
        </w:rPr>
        <w:t xml:space="preserve"> for working</w:t>
      </w:r>
    </w:p>
    <w:p w:rsidR="0000664D" w:rsidRPr="000748F2" w:rsidRDefault="00B52705" w:rsidP="000748F2">
      <w:pPr>
        <w:pStyle w:val="a2"/>
        <w:tabs>
          <w:tab w:val="left" w:pos="6237"/>
        </w:tabs>
        <w:spacing w:afterLines="50" w:after="180"/>
        <w:ind w:rightChars="1003" w:right="2407" w:firstLine="0"/>
        <w:rPr>
          <w:rFonts w:ascii="Microsoft JhengHei UI" w:eastAsia="Microsoft JhengHei UI" w:hAnsi="Microsoft JhengHei UI"/>
          <w:sz w:val="21"/>
          <w:szCs w:val="21"/>
        </w:rPr>
      </w:pPr>
      <w:r w:rsidRPr="000748F2">
        <w:rPr>
          <w:rFonts w:ascii="Microsoft JhengHei UI" w:eastAsia="Microsoft JhengHei UI" w:hAnsi="Microsoft JhengHei UI" w:hint="eastAsia"/>
          <w:sz w:val="21"/>
          <w:szCs w:val="21"/>
        </w:rPr>
        <w:t>Point</w:t>
      </w:r>
      <w:r w:rsidR="00563DCF" w:rsidRPr="000748F2">
        <w:rPr>
          <w:rFonts w:ascii="Microsoft JhengHei UI" w:eastAsia="Microsoft JhengHei UI" w:hAnsi="Microsoft JhengHei UI" w:hint="eastAsia"/>
          <w:sz w:val="21"/>
          <w:szCs w:val="21"/>
        </w:rPr>
        <w:t>s to note when working:</w:t>
      </w:r>
    </w:p>
    <w:p w:rsidR="000748F2" w:rsidRDefault="000748F2" w:rsidP="000748F2">
      <w:pPr>
        <w:tabs>
          <w:tab w:val="left" w:pos="567"/>
          <w:tab w:val="left" w:pos="6237"/>
        </w:tabs>
        <w:adjustRightInd w:val="0"/>
        <w:snapToGrid w:val="0"/>
        <w:spacing w:beforeLines="50" w:before="180" w:line="280" w:lineRule="exact"/>
        <w:ind w:left="567" w:rightChars="1003" w:right="2407" w:hanging="567"/>
        <w:jc w:val="both"/>
        <w:rPr>
          <w:rFonts w:ascii="Microsoft JhengHei UI" w:eastAsia="Microsoft JhengHei UI" w:hAnsi="Microsoft JhengHei UI"/>
          <w:sz w:val="21"/>
          <w:szCs w:val="21"/>
        </w:rPr>
        <w:sectPr w:rsidR="000748F2" w:rsidSect="00726F34">
          <w:type w:val="continuous"/>
          <w:pgSz w:w="11906" w:h="16838" w:code="9"/>
          <w:pgMar w:top="1134" w:right="1134" w:bottom="992" w:left="1134" w:header="709" w:footer="590" w:gutter="0"/>
          <w:cols w:space="425"/>
          <w:docGrid w:type="lines" w:linePitch="360"/>
        </w:sectPr>
      </w:pPr>
    </w:p>
    <w:p w:rsidR="0000664D" w:rsidRPr="000748F2" w:rsidRDefault="0000664D" w:rsidP="000748F2">
      <w:pPr>
        <w:tabs>
          <w:tab w:val="left" w:pos="0"/>
          <w:tab w:val="left" w:pos="6237"/>
        </w:tabs>
        <w:adjustRightInd w:val="0"/>
        <w:snapToGrid w:val="0"/>
        <w:spacing w:beforeLines="50" w:before="180" w:line="280" w:lineRule="exact"/>
        <w:ind w:left="426" w:rightChars="29" w:right="70" w:hanging="426"/>
        <w:jc w:val="both"/>
        <w:rPr>
          <w:rFonts w:ascii="Microsoft JhengHei UI" w:eastAsia="Microsoft JhengHei UI" w:hAnsi="Microsoft JhengHei UI"/>
          <w:sz w:val="21"/>
          <w:szCs w:val="21"/>
        </w:rPr>
      </w:pPr>
      <w:r w:rsidRPr="000748F2">
        <w:rPr>
          <w:rFonts w:ascii="Microsoft JhengHei UI" w:eastAsia="Microsoft JhengHei UI" w:hAnsi="Microsoft JhengHei UI" w:hint="eastAsia"/>
          <w:sz w:val="21"/>
          <w:szCs w:val="21"/>
        </w:rPr>
        <w:lastRenderedPageBreak/>
        <w:t>(</w:t>
      </w:r>
      <w:proofErr w:type="spellStart"/>
      <w:r w:rsidRPr="000748F2">
        <w:rPr>
          <w:rFonts w:ascii="Microsoft JhengHei UI" w:eastAsia="Microsoft JhengHei UI" w:hAnsi="Microsoft JhengHei UI"/>
          <w:sz w:val="21"/>
          <w:szCs w:val="21"/>
        </w:rPr>
        <w:t>i</w:t>
      </w:r>
      <w:proofErr w:type="spellEnd"/>
      <w:r w:rsidRPr="000748F2">
        <w:rPr>
          <w:rFonts w:ascii="Microsoft JhengHei UI" w:eastAsia="Microsoft JhengHei UI" w:hAnsi="Microsoft JhengHei UI"/>
          <w:sz w:val="21"/>
          <w:szCs w:val="21"/>
        </w:rPr>
        <w:t>)</w:t>
      </w:r>
      <w:r w:rsidRPr="000748F2">
        <w:rPr>
          <w:rFonts w:ascii="Microsoft JhengHei UI" w:eastAsia="Microsoft JhengHei UI" w:hAnsi="Microsoft JhengHei UI"/>
          <w:sz w:val="21"/>
          <w:szCs w:val="21"/>
        </w:rPr>
        <w:tab/>
      </w:r>
      <w:r w:rsidR="00563DCF" w:rsidRPr="000748F2">
        <w:rPr>
          <w:rFonts w:ascii="Microsoft JhengHei UI" w:eastAsia="Microsoft JhengHei UI" w:hAnsi="Microsoft JhengHei UI" w:hint="eastAsia"/>
          <w:sz w:val="21"/>
          <w:szCs w:val="21"/>
        </w:rPr>
        <w:t xml:space="preserve">Students are not allowed to enter the workshop </w:t>
      </w:r>
      <w:proofErr w:type="gramStart"/>
      <w:r w:rsidR="00563DCF" w:rsidRPr="000748F2">
        <w:rPr>
          <w:rFonts w:ascii="Microsoft JhengHei UI" w:eastAsia="Microsoft JhengHei UI" w:hAnsi="Microsoft JhengHei UI" w:hint="eastAsia"/>
          <w:sz w:val="21"/>
          <w:szCs w:val="21"/>
        </w:rPr>
        <w:t>without  teacher</w:t>
      </w:r>
      <w:r w:rsidR="00563DCF" w:rsidRPr="000748F2">
        <w:rPr>
          <w:rFonts w:ascii="Microsoft JhengHei UI" w:eastAsia="Microsoft JhengHei UI" w:hAnsi="Microsoft JhengHei UI"/>
          <w:sz w:val="21"/>
          <w:szCs w:val="21"/>
        </w:rPr>
        <w:t>’</w:t>
      </w:r>
      <w:r w:rsidR="00563DCF" w:rsidRPr="000748F2">
        <w:rPr>
          <w:rFonts w:ascii="Microsoft JhengHei UI" w:eastAsia="Microsoft JhengHei UI" w:hAnsi="Microsoft JhengHei UI" w:hint="eastAsia"/>
          <w:sz w:val="21"/>
          <w:szCs w:val="21"/>
        </w:rPr>
        <w:t>s</w:t>
      </w:r>
      <w:proofErr w:type="gramEnd"/>
      <w:r w:rsidR="00563DCF" w:rsidRPr="000748F2">
        <w:rPr>
          <w:rFonts w:ascii="Microsoft JhengHei UI" w:eastAsia="Microsoft JhengHei UI" w:hAnsi="Microsoft JhengHei UI" w:hint="eastAsia"/>
          <w:sz w:val="21"/>
          <w:szCs w:val="21"/>
        </w:rPr>
        <w:t xml:space="preserve"> </w:t>
      </w:r>
      <w:r w:rsidR="00563DCF" w:rsidRPr="000748F2">
        <w:rPr>
          <w:rFonts w:ascii="Microsoft JhengHei UI" w:eastAsia="Microsoft JhengHei UI" w:hAnsi="Microsoft JhengHei UI"/>
          <w:sz w:val="21"/>
          <w:szCs w:val="21"/>
        </w:rPr>
        <w:t>permission</w:t>
      </w:r>
      <w:r w:rsidR="00563DCF" w:rsidRPr="000748F2">
        <w:rPr>
          <w:rFonts w:ascii="Microsoft JhengHei UI" w:eastAsia="Microsoft JhengHei UI" w:hAnsi="Microsoft JhengHei UI" w:hint="eastAsia"/>
          <w:sz w:val="21"/>
          <w:szCs w:val="21"/>
        </w:rPr>
        <w:t>.</w:t>
      </w:r>
    </w:p>
    <w:p w:rsidR="0000664D" w:rsidRPr="000748F2" w:rsidRDefault="0000664D" w:rsidP="000748F2">
      <w:pPr>
        <w:tabs>
          <w:tab w:val="left" w:pos="0"/>
          <w:tab w:val="left" w:pos="6237"/>
        </w:tabs>
        <w:adjustRightInd w:val="0"/>
        <w:snapToGrid w:val="0"/>
        <w:spacing w:beforeLines="50" w:before="180" w:line="280" w:lineRule="exact"/>
        <w:ind w:left="567" w:rightChars="29" w:right="70" w:hanging="567"/>
        <w:jc w:val="both"/>
        <w:rPr>
          <w:rFonts w:ascii="Microsoft JhengHei UI" w:eastAsia="Microsoft JhengHei UI" w:hAnsi="Microsoft JhengHei UI"/>
          <w:sz w:val="21"/>
          <w:szCs w:val="21"/>
        </w:rPr>
      </w:pPr>
      <w:r w:rsidRPr="000748F2">
        <w:rPr>
          <w:rFonts w:ascii="Microsoft JhengHei UI" w:eastAsia="Microsoft JhengHei UI" w:hAnsi="Microsoft JhengHei UI"/>
          <w:sz w:val="21"/>
          <w:szCs w:val="21"/>
        </w:rPr>
        <w:t>(ii)</w:t>
      </w:r>
      <w:r w:rsidRPr="000748F2">
        <w:rPr>
          <w:rFonts w:ascii="Microsoft JhengHei UI" w:eastAsia="Microsoft JhengHei UI" w:hAnsi="Microsoft JhengHei UI"/>
          <w:sz w:val="21"/>
          <w:szCs w:val="21"/>
        </w:rPr>
        <w:tab/>
      </w:r>
      <w:r w:rsidR="00563DCF" w:rsidRPr="000748F2">
        <w:rPr>
          <w:rFonts w:ascii="Microsoft JhengHei UI" w:eastAsia="Microsoft JhengHei UI" w:hAnsi="Microsoft JhengHei UI" w:hint="eastAsia"/>
          <w:sz w:val="21"/>
          <w:szCs w:val="21"/>
        </w:rPr>
        <w:t>Do not work in the workshop alone.</w:t>
      </w:r>
    </w:p>
    <w:p w:rsidR="0000664D" w:rsidRPr="000748F2" w:rsidRDefault="0000664D" w:rsidP="000748F2">
      <w:pPr>
        <w:tabs>
          <w:tab w:val="left" w:pos="0"/>
          <w:tab w:val="left" w:pos="6237"/>
        </w:tabs>
        <w:adjustRightInd w:val="0"/>
        <w:snapToGrid w:val="0"/>
        <w:spacing w:beforeLines="50" w:before="180" w:line="280" w:lineRule="exact"/>
        <w:ind w:left="567" w:rightChars="29" w:right="70" w:hanging="567"/>
        <w:jc w:val="both"/>
        <w:rPr>
          <w:rFonts w:ascii="Microsoft JhengHei UI" w:eastAsia="Microsoft JhengHei UI" w:hAnsi="Microsoft JhengHei UI"/>
          <w:sz w:val="21"/>
          <w:szCs w:val="21"/>
        </w:rPr>
      </w:pPr>
      <w:r w:rsidRPr="000748F2">
        <w:rPr>
          <w:rFonts w:ascii="Microsoft JhengHei UI" w:eastAsia="Microsoft JhengHei UI" w:hAnsi="Microsoft JhengHei UI"/>
          <w:sz w:val="21"/>
          <w:szCs w:val="21"/>
        </w:rPr>
        <w:t>(iii)</w:t>
      </w:r>
      <w:r w:rsidRPr="000748F2">
        <w:rPr>
          <w:rFonts w:ascii="Microsoft JhengHei UI" w:eastAsia="Microsoft JhengHei UI" w:hAnsi="Microsoft JhengHei UI"/>
          <w:sz w:val="21"/>
          <w:szCs w:val="21"/>
        </w:rPr>
        <w:tab/>
      </w:r>
      <w:r w:rsidR="00563DCF" w:rsidRPr="000748F2">
        <w:rPr>
          <w:rFonts w:ascii="Microsoft JhengHei UI" w:eastAsia="Microsoft JhengHei UI" w:hAnsi="Microsoft JhengHei UI" w:hint="eastAsia"/>
          <w:sz w:val="21"/>
          <w:szCs w:val="21"/>
        </w:rPr>
        <w:t>Students are not allowed to use any machine</w:t>
      </w:r>
      <w:r w:rsidR="00001FD0" w:rsidRPr="000748F2">
        <w:rPr>
          <w:rFonts w:ascii="Microsoft JhengHei UI" w:eastAsia="Microsoft JhengHei UI" w:hAnsi="Microsoft JhengHei UI" w:hint="eastAsia"/>
          <w:sz w:val="21"/>
          <w:szCs w:val="21"/>
        </w:rPr>
        <w:t>s</w:t>
      </w:r>
      <w:r w:rsidR="00563DCF" w:rsidRPr="000748F2">
        <w:rPr>
          <w:rFonts w:ascii="Microsoft JhengHei UI" w:eastAsia="Microsoft JhengHei UI" w:hAnsi="Microsoft JhengHei UI" w:hint="eastAsia"/>
          <w:sz w:val="21"/>
          <w:szCs w:val="21"/>
        </w:rPr>
        <w:t xml:space="preserve"> or tool</w:t>
      </w:r>
      <w:r w:rsidR="00001FD0" w:rsidRPr="000748F2">
        <w:rPr>
          <w:rFonts w:ascii="Microsoft JhengHei UI" w:eastAsia="Microsoft JhengHei UI" w:hAnsi="Microsoft JhengHei UI" w:hint="eastAsia"/>
          <w:sz w:val="21"/>
          <w:szCs w:val="21"/>
        </w:rPr>
        <w:t>s</w:t>
      </w:r>
      <w:r w:rsidR="00563DCF" w:rsidRPr="000748F2">
        <w:rPr>
          <w:rFonts w:ascii="Microsoft JhengHei UI" w:eastAsia="Microsoft JhengHei UI" w:hAnsi="Microsoft JhengHei UI" w:hint="eastAsia"/>
          <w:sz w:val="21"/>
          <w:szCs w:val="21"/>
        </w:rPr>
        <w:t xml:space="preserve"> without teacher</w:t>
      </w:r>
      <w:r w:rsidR="00563DCF" w:rsidRPr="000748F2">
        <w:rPr>
          <w:rFonts w:ascii="Microsoft JhengHei UI" w:eastAsia="Microsoft JhengHei UI" w:hAnsi="Microsoft JhengHei UI"/>
          <w:sz w:val="21"/>
          <w:szCs w:val="21"/>
        </w:rPr>
        <w:t>’</w:t>
      </w:r>
      <w:r w:rsidR="00563DCF" w:rsidRPr="000748F2">
        <w:rPr>
          <w:rFonts w:ascii="Microsoft JhengHei UI" w:eastAsia="Microsoft JhengHei UI" w:hAnsi="Microsoft JhengHei UI" w:hint="eastAsia"/>
          <w:sz w:val="21"/>
          <w:szCs w:val="21"/>
        </w:rPr>
        <w:t xml:space="preserve">s </w:t>
      </w:r>
      <w:r w:rsidR="00563DCF" w:rsidRPr="000748F2">
        <w:rPr>
          <w:rFonts w:ascii="Microsoft JhengHei UI" w:eastAsia="Microsoft JhengHei UI" w:hAnsi="Microsoft JhengHei UI"/>
          <w:sz w:val="21"/>
          <w:szCs w:val="21"/>
        </w:rPr>
        <w:t>permission</w:t>
      </w:r>
      <w:r w:rsidR="00563DCF" w:rsidRPr="000748F2">
        <w:rPr>
          <w:rFonts w:ascii="Microsoft JhengHei UI" w:eastAsia="Microsoft JhengHei UI" w:hAnsi="Microsoft JhengHei UI" w:hint="eastAsia"/>
          <w:sz w:val="21"/>
          <w:szCs w:val="21"/>
        </w:rPr>
        <w:t>.</w:t>
      </w:r>
    </w:p>
    <w:p w:rsidR="0000664D" w:rsidRPr="000748F2" w:rsidRDefault="0000664D" w:rsidP="000748F2">
      <w:pPr>
        <w:tabs>
          <w:tab w:val="left" w:pos="0"/>
          <w:tab w:val="left" w:pos="6237"/>
        </w:tabs>
        <w:adjustRightInd w:val="0"/>
        <w:snapToGrid w:val="0"/>
        <w:spacing w:beforeLines="50" w:before="180" w:line="280" w:lineRule="exact"/>
        <w:ind w:left="567" w:rightChars="29" w:right="70" w:hanging="567"/>
        <w:jc w:val="both"/>
        <w:rPr>
          <w:rFonts w:ascii="Microsoft JhengHei UI" w:eastAsia="Microsoft JhengHei UI" w:hAnsi="Microsoft JhengHei UI"/>
          <w:sz w:val="21"/>
          <w:szCs w:val="21"/>
        </w:rPr>
      </w:pPr>
      <w:proofErr w:type="gramStart"/>
      <w:r w:rsidRPr="000748F2">
        <w:rPr>
          <w:rFonts w:ascii="Microsoft JhengHei UI" w:eastAsia="Microsoft JhengHei UI" w:hAnsi="Microsoft JhengHei UI"/>
          <w:sz w:val="21"/>
          <w:szCs w:val="21"/>
        </w:rPr>
        <w:t>(iv)</w:t>
      </w:r>
      <w:r w:rsidRPr="000748F2">
        <w:rPr>
          <w:rFonts w:ascii="Microsoft JhengHei UI" w:eastAsia="Microsoft JhengHei UI" w:hAnsi="Microsoft JhengHei UI"/>
          <w:sz w:val="21"/>
          <w:szCs w:val="21"/>
        </w:rPr>
        <w:tab/>
      </w:r>
      <w:r w:rsidR="00563DCF" w:rsidRPr="000748F2">
        <w:rPr>
          <w:rFonts w:ascii="Microsoft JhengHei UI" w:eastAsia="Microsoft JhengHei UI" w:hAnsi="Microsoft JhengHei UI" w:hint="eastAsia"/>
          <w:sz w:val="21"/>
          <w:szCs w:val="21"/>
        </w:rPr>
        <w:t>Do</w:t>
      </w:r>
      <w:proofErr w:type="gramEnd"/>
      <w:r w:rsidR="00563DCF" w:rsidRPr="000748F2">
        <w:rPr>
          <w:rFonts w:ascii="Microsoft JhengHei UI" w:eastAsia="Microsoft JhengHei UI" w:hAnsi="Microsoft JhengHei UI" w:hint="eastAsia"/>
          <w:sz w:val="21"/>
          <w:szCs w:val="21"/>
        </w:rPr>
        <w:t xml:space="preserve"> not play or run in the workshop.</w:t>
      </w:r>
    </w:p>
    <w:p w:rsidR="0000664D" w:rsidRPr="000748F2" w:rsidRDefault="0000664D" w:rsidP="000748F2">
      <w:pPr>
        <w:tabs>
          <w:tab w:val="left" w:pos="0"/>
          <w:tab w:val="left" w:pos="6237"/>
        </w:tabs>
        <w:adjustRightInd w:val="0"/>
        <w:snapToGrid w:val="0"/>
        <w:spacing w:beforeLines="50" w:before="180" w:line="280" w:lineRule="exact"/>
        <w:ind w:left="567" w:rightChars="29" w:right="70" w:hanging="567"/>
        <w:jc w:val="both"/>
        <w:rPr>
          <w:rFonts w:ascii="Microsoft JhengHei UI" w:eastAsia="Microsoft JhengHei UI" w:hAnsi="Microsoft JhengHei UI"/>
          <w:sz w:val="21"/>
          <w:szCs w:val="21"/>
        </w:rPr>
      </w:pPr>
      <w:r w:rsidRPr="000748F2">
        <w:rPr>
          <w:rFonts w:ascii="Microsoft JhengHei UI" w:eastAsia="Microsoft JhengHei UI" w:hAnsi="Microsoft JhengHei UI"/>
          <w:sz w:val="21"/>
          <w:szCs w:val="21"/>
        </w:rPr>
        <w:t>(v)</w:t>
      </w:r>
      <w:r w:rsidRPr="000748F2">
        <w:rPr>
          <w:rFonts w:ascii="Microsoft JhengHei UI" w:eastAsia="Microsoft JhengHei UI" w:hAnsi="Microsoft JhengHei UI"/>
          <w:sz w:val="21"/>
          <w:szCs w:val="21"/>
        </w:rPr>
        <w:tab/>
      </w:r>
      <w:r w:rsidR="00563DCF" w:rsidRPr="000748F2">
        <w:rPr>
          <w:rFonts w:ascii="Microsoft JhengHei UI" w:eastAsia="Microsoft JhengHei UI" w:hAnsi="Microsoft JhengHei UI" w:hint="eastAsia"/>
          <w:sz w:val="21"/>
          <w:szCs w:val="21"/>
        </w:rPr>
        <w:t xml:space="preserve">In case of accidents in the workshop, press the emergency </w:t>
      </w:r>
      <w:r w:rsidR="00C719D8" w:rsidRPr="000748F2">
        <w:rPr>
          <w:rFonts w:ascii="Microsoft JhengHei UI" w:eastAsia="Microsoft JhengHei UI" w:hAnsi="Microsoft JhengHei UI" w:hint="eastAsia"/>
          <w:sz w:val="21"/>
          <w:szCs w:val="21"/>
        </w:rPr>
        <w:t>switch</w:t>
      </w:r>
      <w:r w:rsidR="00563DCF" w:rsidRPr="000748F2">
        <w:rPr>
          <w:rFonts w:ascii="Microsoft JhengHei UI" w:eastAsia="Microsoft JhengHei UI" w:hAnsi="Microsoft JhengHei UI" w:hint="eastAsia"/>
          <w:sz w:val="21"/>
          <w:szCs w:val="21"/>
        </w:rPr>
        <w:t xml:space="preserve"> immediately and inform the teacher.</w:t>
      </w:r>
    </w:p>
    <w:p w:rsidR="0000664D" w:rsidRPr="000748F2" w:rsidRDefault="0000664D" w:rsidP="000748F2">
      <w:pPr>
        <w:tabs>
          <w:tab w:val="left" w:pos="0"/>
          <w:tab w:val="left" w:pos="6237"/>
        </w:tabs>
        <w:adjustRightInd w:val="0"/>
        <w:snapToGrid w:val="0"/>
        <w:spacing w:beforeLines="50" w:before="180" w:line="280" w:lineRule="exact"/>
        <w:ind w:left="567" w:rightChars="29" w:right="70" w:hanging="567"/>
        <w:jc w:val="both"/>
        <w:rPr>
          <w:rFonts w:ascii="Microsoft JhengHei UI" w:eastAsia="Microsoft JhengHei UI" w:hAnsi="Microsoft JhengHei UI"/>
          <w:sz w:val="21"/>
          <w:szCs w:val="21"/>
        </w:rPr>
      </w:pPr>
      <w:proofErr w:type="gramStart"/>
      <w:r w:rsidRPr="000748F2">
        <w:rPr>
          <w:rFonts w:ascii="Microsoft JhengHei UI" w:eastAsia="Microsoft JhengHei UI" w:hAnsi="Microsoft JhengHei UI"/>
          <w:sz w:val="21"/>
          <w:szCs w:val="21"/>
        </w:rPr>
        <w:t>(vi)</w:t>
      </w:r>
      <w:r w:rsidRPr="000748F2">
        <w:rPr>
          <w:rFonts w:ascii="Microsoft JhengHei UI" w:eastAsia="Microsoft JhengHei UI" w:hAnsi="Microsoft JhengHei UI"/>
          <w:sz w:val="21"/>
          <w:szCs w:val="21"/>
        </w:rPr>
        <w:tab/>
      </w:r>
      <w:r w:rsidR="00D57285" w:rsidRPr="000748F2">
        <w:rPr>
          <w:rFonts w:ascii="Microsoft JhengHei UI" w:eastAsia="Microsoft JhengHei UI" w:hAnsi="Microsoft JhengHei UI" w:hint="eastAsia"/>
          <w:sz w:val="21"/>
          <w:szCs w:val="21"/>
        </w:rPr>
        <w:t>D</w:t>
      </w:r>
      <w:r w:rsidR="00563DCF" w:rsidRPr="000748F2">
        <w:rPr>
          <w:rFonts w:ascii="Microsoft JhengHei UI" w:eastAsia="Microsoft JhengHei UI" w:hAnsi="Microsoft JhengHei UI"/>
          <w:sz w:val="21"/>
          <w:szCs w:val="21"/>
        </w:rPr>
        <w:t>o</w:t>
      </w:r>
      <w:proofErr w:type="gramEnd"/>
      <w:r w:rsidR="00563DCF" w:rsidRPr="000748F2">
        <w:rPr>
          <w:rFonts w:ascii="Microsoft JhengHei UI" w:eastAsia="Microsoft JhengHei UI" w:hAnsi="Microsoft JhengHei UI"/>
          <w:sz w:val="21"/>
          <w:szCs w:val="21"/>
        </w:rPr>
        <w:t xml:space="preserve"> not put</w:t>
      </w:r>
      <w:r w:rsidR="00563DCF" w:rsidRPr="000748F2">
        <w:rPr>
          <w:rFonts w:ascii="Microsoft JhengHei UI" w:eastAsia="Microsoft JhengHei UI" w:hAnsi="Microsoft JhengHei UI" w:hint="eastAsia"/>
          <w:sz w:val="21"/>
          <w:szCs w:val="21"/>
        </w:rPr>
        <w:t xml:space="preserve"> the sharp edge of any</w:t>
      </w:r>
      <w:r w:rsidR="00563DCF" w:rsidRPr="000748F2">
        <w:rPr>
          <w:rFonts w:ascii="Microsoft JhengHei UI" w:eastAsia="Microsoft JhengHei UI" w:hAnsi="Microsoft JhengHei UI"/>
          <w:sz w:val="21"/>
          <w:szCs w:val="21"/>
        </w:rPr>
        <w:t xml:space="preserve"> tool in</w:t>
      </w:r>
      <w:r w:rsidR="00563DCF" w:rsidRPr="000748F2">
        <w:rPr>
          <w:rFonts w:ascii="Microsoft JhengHei UI" w:eastAsia="Microsoft JhengHei UI" w:hAnsi="Microsoft JhengHei UI" w:hint="eastAsia"/>
          <w:sz w:val="21"/>
          <w:szCs w:val="21"/>
        </w:rPr>
        <w:t>side</w:t>
      </w:r>
      <w:r w:rsidR="00563DCF" w:rsidRPr="000748F2">
        <w:rPr>
          <w:rFonts w:ascii="Microsoft JhengHei UI" w:eastAsia="Microsoft JhengHei UI" w:hAnsi="Microsoft JhengHei UI"/>
          <w:sz w:val="21"/>
          <w:szCs w:val="21"/>
        </w:rPr>
        <w:t xml:space="preserve"> </w:t>
      </w:r>
      <w:r w:rsidR="00563DCF" w:rsidRPr="000748F2">
        <w:rPr>
          <w:rFonts w:ascii="Microsoft JhengHei UI" w:eastAsia="Microsoft JhengHei UI" w:hAnsi="Microsoft JhengHei UI" w:hint="eastAsia"/>
          <w:sz w:val="21"/>
          <w:szCs w:val="21"/>
        </w:rPr>
        <w:t>the</w:t>
      </w:r>
      <w:r w:rsidR="00563DCF" w:rsidRPr="000748F2">
        <w:rPr>
          <w:rFonts w:ascii="Microsoft JhengHei UI" w:eastAsia="Microsoft JhengHei UI" w:hAnsi="Microsoft JhengHei UI"/>
          <w:sz w:val="21"/>
          <w:szCs w:val="21"/>
        </w:rPr>
        <w:t xml:space="preserve"> pocket</w:t>
      </w:r>
      <w:r w:rsidR="00563DCF" w:rsidRPr="000748F2">
        <w:rPr>
          <w:rFonts w:ascii="Microsoft JhengHei UI" w:eastAsia="Microsoft JhengHei UI" w:hAnsi="Microsoft JhengHei UI" w:hint="eastAsia"/>
          <w:sz w:val="21"/>
          <w:szCs w:val="21"/>
        </w:rPr>
        <w:t>s of your clothes or trousers</w:t>
      </w:r>
      <w:r w:rsidR="00D57285" w:rsidRPr="000748F2">
        <w:rPr>
          <w:rFonts w:ascii="Microsoft JhengHei UI" w:eastAsia="Microsoft JhengHei UI" w:hAnsi="Microsoft JhengHei UI" w:hint="eastAsia"/>
          <w:sz w:val="21"/>
          <w:szCs w:val="21"/>
        </w:rPr>
        <w:t xml:space="preserve"> while c</w:t>
      </w:r>
      <w:r w:rsidR="00D57285" w:rsidRPr="000748F2">
        <w:rPr>
          <w:rFonts w:ascii="Microsoft JhengHei UI" w:eastAsia="Microsoft JhengHei UI" w:hAnsi="Microsoft JhengHei UI"/>
          <w:sz w:val="21"/>
          <w:szCs w:val="21"/>
        </w:rPr>
        <w:t>arry</w:t>
      </w:r>
      <w:r w:rsidR="00D57285" w:rsidRPr="000748F2">
        <w:rPr>
          <w:rFonts w:ascii="Microsoft JhengHei UI" w:eastAsia="Microsoft JhengHei UI" w:hAnsi="Microsoft JhengHei UI" w:hint="eastAsia"/>
          <w:sz w:val="21"/>
          <w:szCs w:val="21"/>
        </w:rPr>
        <w:t>ing</w:t>
      </w:r>
      <w:r w:rsidR="00D57285" w:rsidRPr="000748F2">
        <w:rPr>
          <w:rFonts w:ascii="Microsoft JhengHei UI" w:eastAsia="Microsoft JhengHei UI" w:hAnsi="Microsoft JhengHei UI"/>
          <w:sz w:val="21"/>
          <w:szCs w:val="21"/>
        </w:rPr>
        <w:t xml:space="preserve"> tools</w:t>
      </w:r>
      <w:r w:rsidR="00563DCF" w:rsidRPr="000748F2">
        <w:rPr>
          <w:rFonts w:ascii="Microsoft JhengHei UI" w:eastAsia="Microsoft JhengHei UI" w:hAnsi="Microsoft JhengHei UI" w:hint="eastAsia"/>
          <w:sz w:val="21"/>
          <w:szCs w:val="21"/>
        </w:rPr>
        <w:t>,</w:t>
      </w:r>
      <w:r w:rsidR="00563DCF" w:rsidRPr="000748F2">
        <w:rPr>
          <w:rFonts w:ascii="Microsoft JhengHei UI" w:eastAsia="Microsoft JhengHei UI" w:hAnsi="Microsoft JhengHei UI"/>
          <w:sz w:val="21"/>
          <w:szCs w:val="21"/>
        </w:rPr>
        <w:t xml:space="preserve"> you should </w:t>
      </w:r>
      <w:r w:rsidR="00563DCF" w:rsidRPr="000748F2">
        <w:rPr>
          <w:rFonts w:ascii="Microsoft JhengHei UI" w:eastAsia="Microsoft JhengHei UI" w:hAnsi="Microsoft JhengHei UI" w:hint="eastAsia"/>
          <w:sz w:val="21"/>
          <w:szCs w:val="21"/>
        </w:rPr>
        <w:t>hold the</w:t>
      </w:r>
      <w:r w:rsidR="00563DCF" w:rsidRPr="000748F2">
        <w:rPr>
          <w:rFonts w:ascii="Microsoft JhengHei UI" w:eastAsia="Microsoft JhengHei UI" w:hAnsi="Microsoft JhengHei UI"/>
          <w:sz w:val="21"/>
          <w:szCs w:val="21"/>
        </w:rPr>
        <w:t xml:space="preserve"> handle </w:t>
      </w:r>
      <w:r w:rsidR="00563DCF" w:rsidRPr="000748F2">
        <w:rPr>
          <w:rFonts w:ascii="Microsoft JhengHei UI" w:eastAsia="Microsoft JhengHei UI" w:hAnsi="Microsoft JhengHei UI" w:hint="eastAsia"/>
          <w:sz w:val="21"/>
          <w:szCs w:val="21"/>
        </w:rPr>
        <w:t xml:space="preserve">of the tool by hand </w:t>
      </w:r>
      <w:r w:rsidR="00563DCF" w:rsidRPr="000748F2">
        <w:rPr>
          <w:rFonts w:ascii="Microsoft JhengHei UI" w:eastAsia="Microsoft JhengHei UI" w:hAnsi="Microsoft JhengHei UI"/>
          <w:sz w:val="21"/>
          <w:szCs w:val="21"/>
        </w:rPr>
        <w:t xml:space="preserve">and </w:t>
      </w:r>
      <w:r w:rsidR="00563DCF" w:rsidRPr="000748F2">
        <w:rPr>
          <w:rFonts w:ascii="Microsoft JhengHei UI" w:eastAsia="Microsoft JhengHei UI" w:hAnsi="Microsoft JhengHei UI" w:hint="eastAsia"/>
          <w:sz w:val="21"/>
          <w:szCs w:val="21"/>
        </w:rPr>
        <w:t xml:space="preserve">point </w:t>
      </w:r>
      <w:r w:rsidR="00B30E0B" w:rsidRPr="000748F2">
        <w:rPr>
          <w:rFonts w:ascii="Microsoft JhengHei UI" w:eastAsia="Microsoft JhengHei UI" w:hAnsi="Microsoft JhengHei UI" w:hint="eastAsia"/>
          <w:sz w:val="21"/>
          <w:szCs w:val="21"/>
        </w:rPr>
        <w:t>the sharp edge</w:t>
      </w:r>
      <w:r w:rsidR="00563DCF" w:rsidRPr="000748F2">
        <w:rPr>
          <w:rFonts w:ascii="Microsoft JhengHei UI" w:eastAsia="Microsoft JhengHei UI" w:hAnsi="Microsoft JhengHei UI"/>
          <w:sz w:val="21"/>
          <w:szCs w:val="21"/>
        </w:rPr>
        <w:t xml:space="preserve"> down</w:t>
      </w:r>
      <w:r w:rsidR="00B30E0B" w:rsidRPr="000748F2">
        <w:rPr>
          <w:rFonts w:ascii="Microsoft JhengHei UI" w:eastAsia="Microsoft JhengHei UI" w:hAnsi="Microsoft JhengHei UI" w:hint="eastAsia"/>
          <w:sz w:val="21"/>
          <w:szCs w:val="21"/>
        </w:rPr>
        <w:t>ward</w:t>
      </w:r>
      <w:r w:rsidR="00563DCF" w:rsidRPr="000748F2">
        <w:rPr>
          <w:rFonts w:ascii="Microsoft JhengHei UI" w:eastAsia="Microsoft JhengHei UI" w:hAnsi="Microsoft JhengHei UI"/>
          <w:sz w:val="21"/>
          <w:szCs w:val="21"/>
        </w:rPr>
        <w:t>.</w:t>
      </w:r>
    </w:p>
    <w:p w:rsidR="0000664D" w:rsidRPr="000748F2" w:rsidRDefault="0000664D" w:rsidP="000748F2">
      <w:pPr>
        <w:tabs>
          <w:tab w:val="left" w:pos="0"/>
          <w:tab w:val="left" w:pos="6648"/>
        </w:tabs>
        <w:adjustRightInd w:val="0"/>
        <w:snapToGrid w:val="0"/>
        <w:spacing w:beforeLines="50" w:before="180" w:line="280" w:lineRule="exact"/>
        <w:ind w:left="630" w:rightChars="29" w:right="70" w:hangingChars="300" w:hanging="630"/>
        <w:jc w:val="both"/>
        <w:rPr>
          <w:rFonts w:ascii="Microsoft JhengHei UI" w:eastAsia="Microsoft JhengHei UI" w:hAnsi="Microsoft JhengHei UI"/>
          <w:sz w:val="21"/>
          <w:szCs w:val="21"/>
        </w:rPr>
      </w:pPr>
      <w:r w:rsidRPr="000748F2">
        <w:rPr>
          <w:rFonts w:ascii="Microsoft JhengHei UI" w:eastAsia="Microsoft JhengHei UI" w:hAnsi="Microsoft JhengHei UI"/>
          <w:sz w:val="21"/>
          <w:szCs w:val="21"/>
        </w:rPr>
        <w:lastRenderedPageBreak/>
        <w:t>(vii)</w:t>
      </w:r>
      <w:r w:rsidRPr="000748F2">
        <w:rPr>
          <w:rFonts w:ascii="Microsoft JhengHei UI" w:eastAsia="Microsoft JhengHei UI" w:hAnsi="Microsoft JhengHei UI"/>
          <w:sz w:val="21"/>
          <w:szCs w:val="21"/>
        </w:rPr>
        <w:tab/>
      </w:r>
      <w:r w:rsidR="0091135D" w:rsidRPr="000748F2">
        <w:rPr>
          <w:rFonts w:ascii="Microsoft JhengHei UI" w:eastAsia="Microsoft JhengHei UI" w:hAnsi="Microsoft JhengHei UI" w:hint="eastAsia"/>
          <w:sz w:val="21"/>
          <w:szCs w:val="21"/>
        </w:rPr>
        <w:t xml:space="preserve">Report to </w:t>
      </w:r>
      <w:r w:rsidR="00B30E0B" w:rsidRPr="000748F2">
        <w:rPr>
          <w:rFonts w:ascii="Microsoft JhengHei UI" w:eastAsia="Microsoft JhengHei UI" w:hAnsi="Microsoft JhengHei UI" w:hint="eastAsia"/>
          <w:sz w:val="21"/>
          <w:szCs w:val="21"/>
        </w:rPr>
        <w:t>t</w:t>
      </w:r>
      <w:r w:rsidR="0091135D" w:rsidRPr="000748F2">
        <w:rPr>
          <w:rFonts w:ascii="Microsoft JhengHei UI" w:eastAsia="Microsoft JhengHei UI" w:hAnsi="Microsoft JhengHei UI" w:hint="eastAsia"/>
          <w:sz w:val="21"/>
          <w:szCs w:val="21"/>
        </w:rPr>
        <w:t xml:space="preserve">eacher in case of damage of </w:t>
      </w:r>
      <w:r w:rsidR="00B30E0B" w:rsidRPr="000748F2">
        <w:rPr>
          <w:rFonts w:ascii="Microsoft JhengHei UI" w:eastAsia="Microsoft JhengHei UI" w:hAnsi="Microsoft JhengHei UI" w:hint="eastAsia"/>
          <w:sz w:val="21"/>
          <w:szCs w:val="21"/>
        </w:rPr>
        <w:t>tools</w:t>
      </w:r>
      <w:r w:rsidR="001B2C74" w:rsidRPr="000748F2">
        <w:rPr>
          <w:rFonts w:ascii="Microsoft JhengHei UI" w:eastAsia="Microsoft JhengHei UI" w:hAnsi="Microsoft JhengHei UI" w:hint="eastAsia"/>
          <w:sz w:val="21"/>
          <w:szCs w:val="21"/>
        </w:rPr>
        <w:t>.</w:t>
      </w:r>
      <w:r w:rsidR="008408A6" w:rsidRPr="000748F2">
        <w:rPr>
          <w:rFonts w:ascii="Microsoft JhengHei UI" w:eastAsia="Microsoft JhengHei UI" w:hAnsi="Microsoft JhengHei UI" w:hint="eastAsia"/>
          <w:sz w:val="21"/>
          <w:szCs w:val="21"/>
        </w:rPr>
        <w:tab/>
      </w:r>
    </w:p>
    <w:p w:rsidR="0000664D" w:rsidRPr="000748F2" w:rsidRDefault="0000664D" w:rsidP="000748F2">
      <w:pPr>
        <w:tabs>
          <w:tab w:val="left" w:pos="0"/>
          <w:tab w:val="left" w:pos="6237"/>
        </w:tabs>
        <w:adjustRightInd w:val="0"/>
        <w:snapToGrid w:val="0"/>
        <w:spacing w:beforeLines="50" w:before="180" w:line="280" w:lineRule="exact"/>
        <w:ind w:left="567" w:rightChars="29" w:right="70" w:hanging="567"/>
        <w:jc w:val="both"/>
        <w:rPr>
          <w:rFonts w:ascii="Microsoft JhengHei UI" w:eastAsia="Microsoft JhengHei UI" w:hAnsi="Microsoft JhengHei UI"/>
          <w:sz w:val="21"/>
          <w:szCs w:val="21"/>
        </w:rPr>
      </w:pPr>
      <w:r w:rsidRPr="000748F2">
        <w:rPr>
          <w:rFonts w:ascii="Microsoft JhengHei UI" w:eastAsia="Microsoft JhengHei UI" w:hAnsi="Microsoft JhengHei UI"/>
          <w:sz w:val="21"/>
          <w:szCs w:val="21"/>
        </w:rPr>
        <w:t>(viii)</w:t>
      </w:r>
      <w:r w:rsidRPr="000748F2">
        <w:rPr>
          <w:rFonts w:ascii="Microsoft JhengHei UI" w:eastAsia="Microsoft JhengHei UI" w:hAnsi="Microsoft JhengHei UI"/>
          <w:sz w:val="21"/>
          <w:szCs w:val="21"/>
        </w:rPr>
        <w:tab/>
      </w:r>
      <w:r w:rsidR="00B30E0B" w:rsidRPr="000748F2">
        <w:rPr>
          <w:rFonts w:ascii="Microsoft JhengHei UI" w:eastAsia="Microsoft JhengHei UI" w:hAnsi="Microsoft JhengHei UI" w:hint="eastAsia"/>
          <w:sz w:val="21"/>
          <w:szCs w:val="21"/>
        </w:rPr>
        <w:t>Choose appropriate tools or machine</w:t>
      </w:r>
      <w:r w:rsidR="00001FD0" w:rsidRPr="000748F2">
        <w:rPr>
          <w:rFonts w:ascii="Microsoft JhengHei UI" w:eastAsia="Microsoft JhengHei UI" w:hAnsi="Microsoft JhengHei UI" w:hint="eastAsia"/>
          <w:sz w:val="21"/>
          <w:szCs w:val="21"/>
        </w:rPr>
        <w:t>s</w:t>
      </w:r>
      <w:r w:rsidR="00B30E0B" w:rsidRPr="000748F2">
        <w:rPr>
          <w:rFonts w:ascii="Microsoft JhengHei UI" w:eastAsia="Microsoft JhengHei UI" w:hAnsi="Microsoft JhengHei UI" w:hint="eastAsia"/>
          <w:sz w:val="21"/>
          <w:szCs w:val="21"/>
        </w:rPr>
        <w:t xml:space="preserve"> to </w:t>
      </w:r>
      <w:r w:rsidR="001B2C74" w:rsidRPr="000748F2">
        <w:rPr>
          <w:rFonts w:ascii="Microsoft JhengHei UI" w:eastAsia="Microsoft JhengHei UI" w:hAnsi="Microsoft JhengHei UI" w:hint="eastAsia"/>
          <w:sz w:val="21"/>
          <w:szCs w:val="21"/>
        </w:rPr>
        <w:t xml:space="preserve">work with </w:t>
      </w:r>
      <w:r w:rsidR="0091135D" w:rsidRPr="000748F2">
        <w:rPr>
          <w:rFonts w:ascii="Microsoft JhengHei UI" w:eastAsia="Microsoft JhengHei UI" w:hAnsi="Microsoft JhengHei UI" w:hint="eastAsia"/>
          <w:sz w:val="21"/>
          <w:szCs w:val="21"/>
        </w:rPr>
        <w:t>different work</w:t>
      </w:r>
      <w:r w:rsidR="0091135D" w:rsidRPr="000748F2">
        <w:rPr>
          <w:rFonts w:ascii="Microsoft JhengHei UI" w:eastAsia="Microsoft JhengHei UI" w:hAnsi="Microsoft JhengHei UI" w:hint="eastAsia"/>
          <w:sz w:val="21"/>
          <w:szCs w:val="21"/>
          <w:lang w:eastAsia="zh-HK"/>
        </w:rPr>
        <w:t xml:space="preserve">ing </w:t>
      </w:r>
      <w:r w:rsidR="00B30E0B" w:rsidRPr="000748F2">
        <w:rPr>
          <w:rFonts w:ascii="Microsoft JhengHei UI" w:eastAsia="Microsoft JhengHei UI" w:hAnsi="Microsoft JhengHei UI" w:hint="eastAsia"/>
          <w:sz w:val="21"/>
          <w:szCs w:val="21"/>
        </w:rPr>
        <w:t>proce</w:t>
      </w:r>
      <w:r w:rsidR="0091135D" w:rsidRPr="000748F2">
        <w:rPr>
          <w:rFonts w:ascii="Microsoft JhengHei UI" w:eastAsia="Microsoft JhengHei UI" w:hAnsi="Microsoft JhengHei UI" w:hint="eastAsia"/>
          <w:sz w:val="21"/>
          <w:szCs w:val="21"/>
          <w:lang w:eastAsia="zh-HK"/>
        </w:rPr>
        <w:t>dure</w:t>
      </w:r>
      <w:r w:rsidR="00B30E0B" w:rsidRPr="000748F2">
        <w:rPr>
          <w:rFonts w:ascii="Microsoft JhengHei UI" w:eastAsia="Microsoft JhengHei UI" w:hAnsi="Microsoft JhengHei UI" w:hint="eastAsia"/>
          <w:sz w:val="21"/>
          <w:szCs w:val="21"/>
        </w:rPr>
        <w:t>s.</w:t>
      </w:r>
    </w:p>
    <w:p w:rsidR="00B30E0B" w:rsidRDefault="0000664D" w:rsidP="000748F2">
      <w:pPr>
        <w:tabs>
          <w:tab w:val="left" w:pos="0"/>
          <w:tab w:val="left" w:pos="6237"/>
        </w:tabs>
        <w:adjustRightInd w:val="0"/>
        <w:snapToGrid w:val="0"/>
        <w:spacing w:beforeLines="50" w:before="180" w:line="280" w:lineRule="exact"/>
        <w:ind w:left="567" w:rightChars="29" w:right="70" w:hanging="567"/>
        <w:jc w:val="both"/>
        <w:rPr>
          <w:rFonts w:ascii="Microsoft JhengHei UI" w:eastAsia="Microsoft JhengHei UI" w:hAnsi="Microsoft JhengHei UI"/>
          <w:color w:val="222222"/>
          <w:sz w:val="21"/>
          <w:szCs w:val="21"/>
          <w:lang w:val="en"/>
        </w:rPr>
      </w:pPr>
      <w:r w:rsidRPr="000748F2">
        <w:rPr>
          <w:rFonts w:ascii="Microsoft JhengHei UI" w:eastAsia="Microsoft JhengHei UI" w:hAnsi="Microsoft JhengHei UI"/>
          <w:sz w:val="21"/>
          <w:szCs w:val="21"/>
        </w:rPr>
        <w:t>(ix)</w:t>
      </w:r>
      <w:r w:rsidRPr="000748F2">
        <w:rPr>
          <w:rFonts w:ascii="Microsoft JhengHei UI" w:eastAsia="Microsoft JhengHei UI" w:hAnsi="Microsoft JhengHei UI"/>
          <w:sz w:val="21"/>
          <w:szCs w:val="21"/>
        </w:rPr>
        <w:tab/>
      </w:r>
      <w:r w:rsidR="00B30E0B" w:rsidRPr="000748F2">
        <w:rPr>
          <w:rStyle w:val="hps"/>
          <w:rFonts w:ascii="Microsoft JhengHei UI" w:eastAsia="Microsoft JhengHei UI" w:hAnsi="Microsoft JhengHei UI"/>
          <w:color w:val="222222"/>
          <w:sz w:val="21"/>
          <w:szCs w:val="21"/>
          <w:lang w:val="en"/>
        </w:rPr>
        <w:t>Tools</w:t>
      </w:r>
      <w:r w:rsidR="00B30E0B" w:rsidRPr="000748F2">
        <w:rPr>
          <w:rFonts w:ascii="Microsoft JhengHei UI" w:eastAsia="Microsoft JhengHei UI" w:hAnsi="Microsoft JhengHei UI"/>
          <w:color w:val="222222"/>
          <w:sz w:val="21"/>
          <w:szCs w:val="21"/>
          <w:lang w:val="en"/>
        </w:rPr>
        <w:t xml:space="preserve"> must</w:t>
      </w:r>
      <w:r w:rsidR="00B30E0B" w:rsidRPr="000748F2">
        <w:rPr>
          <w:rStyle w:val="hps"/>
          <w:rFonts w:ascii="Microsoft JhengHei UI" w:eastAsia="Microsoft JhengHei UI" w:hAnsi="Microsoft JhengHei UI"/>
          <w:color w:val="222222"/>
          <w:sz w:val="21"/>
          <w:szCs w:val="21"/>
          <w:lang w:val="en"/>
        </w:rPr>
        <w:t xml:space="preserve"> be</w:t>
      </w:r>
      <w:r w:rsidR="00B30E0B" w:rsidRPr="000748F2">
        <w:rPr>
          <w:rFonts w:ascii="Microsoft JhengHei UI" w:eastAsia="Microsoft JhengHei UI" w:hAnsi="Microsoft JhengHei UI"/>
          <w:color w:val="222222"/>
          <w:sz w:val="21"/>
          <w:szCs w:val="21"/>
          <w:lang w:val="en"/>
        </w:rPr>
        <w:t xml:space="preserve"> </w:t>
      </w:r>
      <w:r w:rsidR="00B30E0B" w:rsidRPr="000748F2">
        <w:rPr>
          <w:rStyle w:val="hps"/>
          <w:rFonts w:ascii="Microsoft JhengHei UI" w:eastAsia="Microsoft JhengHei UI" w:hAnsi="Microsoft JhengHei UI"/>
          <w:color w:val="222222"/>
          <w:sz w:val="21"/>
          <w:szCs w:val="21"/>
          <w:lang w:val="en"/>
        </w:rPr>
        <w:t>used</w:t>
      </w:r>
      <w:r w:rsidR="00B30E0B" w:rsidRPr="000748F2">
        <w:rPr>
          <w:rFonts w:ascii="Microsoft JhengHei UI" w:eastAsia="Microsoft JhengHei UI" w:hAnsi="Microsoft JhengHei UI"/>
          <w:color w:val="222222"/>
          <w:sz w:val="21"/>
          <w:szCs w:val="21"/>
          <w:lang w:val="en"/>
        </w:rPr>
        <w:t xml:space="preserve"> </w:t>
      </w:r>
      <w:r w:rsidR="00B30E0B" w:rsidRPr="000748F2">
        <w:rPr>
          <w:rStyle w:val="hps"/>
          <w:rFonts w:ascii="Microsoft JhengHei UI" w:eastAsia="Microsoft JhengHei UI" w:hAnsi="Microsoft JhengHei UI"/>
          <w:color w:val="222222"/>
          <w:sz w:val="21"/>
          <w:szCs w:val="21"/>
          <w:lang w:val="en"/>
        </w:rPr>
        <w:t>according to</w:t>
      </w:r>
      <w:r w:rsidR="00B30E0B" w:rsidRPr="000748F2">
        <w:rPr>
          <w:rFonts w:ascii="Microsoft JhengHei UI" w:eastAsia="Microsoft JhengHei UI" w:hAnsi="Microsoft JhengHei UI"/>
          <w:color w:val="222222"/>
          <w:sz w:val="21"/>
          <w:szCs w:val="21"/>
          <w:lang w:val="en"/>
        </w:rPr>
        <w:t xml:space="preserve"> </w:t>
      </w:r>
      <w:r w:rsidR="00B30E0B" w:rsidRPr="000748F2">
        <w:rPr>
          <w:rStyle w:val="hps"/>
          <w:rFonts w:ascii="Microsoft JhengHei UI" w:eastAsia="Microsoft JhengHei UI" w:hAnsi="Microsoft JhengHei UI"/>
          <w:color w:val="222222"/>
          <w:sz w:val="21"/>
          <w:szCs w:val="21"/>
          <w:lang w:val="en"/>
        </w:rPr>
        <w:t>correct method</w:t>
      </w:r>
      <w:r w:rsidR="0091135D" w:rsidRPr="000748F2">
        <w:rPr>
          <w:rStyle w:val="hps"/>
          <w:rFonts w:ascii="Microsoft JhengHei UI" w:eastAsia="Microsoft JhengHei UI" w:hAnsi="Microsoft JhengHei UI" w:hint="eastAsia"/>
          <w:color w:val="222222"/>
          <w:sz w:val="21"/>
          <w:szCs w:val="21"/>
          <w:lang w:val="en" w:eastAsia="zh-HK"/>
        </w:rPr>
        <w:t>s</w:t>
      </w:r>
      <w:r w:rsidR="00B30E0B" w:rsidRPr="000748F2">
        <w:rPr>
          <w:rFonts w:ascii="Microsoft JhengHei UI" w:eastAsia="Microsoft JhengHei UI" w:hAnsi="Microsoft JhengHei UI"/>
          <w:color w:val="222222"/>
          <w:sz w:val="21"/>
          <w:szCs w:val="21"/>
          <w:lang w:val="en"/>
        </w:rPr>
        <w:t xml:space="preserve">, and must </w:t>
      </w:r>
      <w:r w:rsidR="00B30E0B" w:rsidRPr="000748F2">
        <w:rPr>
          <w:rStyle w:val="hps"/>
          <w:rFonts w:ascii="Microsoft JhengHei UI" w:eastAsia="Microsoft JhengHei UI" w:hAnsi="Microsoft JhengHei UI"/>
          <w:color w:val="222222"/>
          <w:sz w:val="21"/>
          <w:szCs w:val="21"/>
          <w:lang w:val="en"/>
        </w:rPr>
        <w:t>not</w:t>
      </w:r>
      <w:r w:rsidR="00B30E0B" w:rsidRPr="000748F2">
        <w:rPr>
          <w:rFonts w:ascii="Microsoft JhengHei UI" w:eastAsia="Microsoft JhengHei UI" w:hAnsi="Microsoft JhengHei UI"/>
          <w:color w:val="222222"/>
          <w:sz w:val="21"/>
          <w:szCs w:val="21"/>
          <w:lang w:val="en"/>
        </w:rPr>
        <w:t xml:space="preserve"> be used </w:t>
      </w:r>
      <w:r w:rsidR="00B30E0B" w:rsidRPr="000748F2">
        <w:rPr>
          <w:rStyle w:val="hps"/>
          <w:rFonts w:ascii="Microsoft JhengHei UI" w:eastAsia="Microsoft JhengHei UI" w:hAnsi="Microsoft JhengHei UI"/>
          <w:color w:val="222222"/>
          <w:sz w:val="21"/>
          <w:szCs w:val="21"/>
          <w:lang w:val="en"/>
        </w:rPr>
        <w:t>improperly</w:t>
      </w:r>
      <w:r w:rsidR="00B30E0B" w:rsidRPr="000748F2">
        <w:rPr>
          <w:rFonts w:ascii="Microsoft JhengHei UI" w:eastAsia="Microsoft JhengHei UI" w:hAnsi="Microsoft JhengHei UI"/>
          <w:color w:val="222222"/>
          <w:sz w:val="21"/>
          <w:szCs w:val="21"/>
          <w:lang w:val="en"/>
        </w:rPr>
        <w:t>.</w:t>
      </w:r>
    </w:p>
    <w:p w:rsidR="000748F2" w:rsidRDefault="00DD75D7" w:rsidP="000748F2">
      <w:pPr>
        <w:tabs>
          <w:tab w:val="left" w:pos="0"/>
          <w:tab w:val="left" w:pos="6237"/>
        </w:tabs>
        <w:adjustRightInd w:val="0"/>
        <w:snapToGrid w:val="0"/>
        <w:spacing w:beforeLines="50" w:before="180" w:line="280" w:lineRule="exact"/>
        <w:ind w:left="567" w:rightChars="29" w:right="70" w:hanging="567"/>
        <w:jc w:val="both"/>
        <w:rPr>
          <w:rFonts w:ascii="Microsoft JhengHei UI" w:eastAsia="Microsoft JhengHei UI" w:hAnsi="Microsoft JhengHei UI"/>
          <w:sz w:val="21"/>
          <w:szCs w:val="21"/>
        </w:rPr>
      </w:pPr>
      <w:r>
        <w:rPr>
          <w:noProof/>
        </w:rPr>
        <mc:AlternateContent>
          <mc:Choice Requires="wpg">
            <w:drawing>
              <wp:anchor distT="0" distB="0" distL="114300" distR="114300" simplePos="0" relativeHeight="251676160" behindDoc="0" locked="0" layoutInCell="1" allowOverlap="1" wp14:anchorId="0998E7F0" wp14:editId="4A06A58C">
                <wp:simplePos x="0" y="0"/>
                <wp:positionH relativeFrom="column">
                  <wp:posOffset>672465</wp:posOffset>
                </wp:positionH>
                <wp:positionV relativeFrom="paragraph">
                  <wp:posOffset>281940</wp:posOffset>
                </wp:positionV>
                <wp:extent cx="2103120" cy="1897380"/>
                <wp:effectExtent l="0" t="0" r="0" b="7620"/>
                <wp:wrapNone/>
                <wp:docPr id="23" name="群組 23"/>
                <wp:cNvGraphicFramePr/>
                <a:graphic xmlns:a="http://schemas.openxmlformats.org/drawingml/2006/main">
                  <a:graphicData uri="http://schemas.microsoft.com/office/word/2010/wordprocessingGroup">
                    <wpg:wgp>
                      <wpg:cNvGrpSpPr/>
                      <wpg:grpSpPr>
                        <a:xfrm>
                          <a:off x="0" y="0"/>
                          <a:ext cx="2103120" cy="1897380"/>
                          <a:chOff x="0" y="0"/>
                          <a:chExt cx="1668780" cy="1333500"/>
                        </a:xfrm>
                      </wpg:grpSpPr>
                      <pic:pic xmlns:pic="http://schemas.openxmlformats.org/drawingml/2006/picture">
                        <pic:nvPicPr>
                          <pic:cNvPr id="81" name="圖片 81" descr="緊急掣"/>
                          <pic:cNvPicPr>
                            <a:picLocks noChangeAspect="1"/>
                          </pic:cNvPicPr>
                        </pic:nvPicPr>
                        <pic:blipFill>
                          <a:blip r:embed="rId18" cstate="print">
                            <a:extLst>
                              <a:ext uri="{28A0092B-C50C-407E-A947-70E740481C1C}">
                                <a14:useLocalDpi xmlns:a14="http://schemas.microsoft.com/office/drawing/2010/main" val="0"/>
                              </a:ext>
                            </a:extLst>
                          </a:blip>
                          <a:srcRect l="7335" t="9415" r="13634" b="5301"/>
                          <a:stretch>
                            <a:fillRect/>
                          </a:stretch>
                        </pic:blipFill>
                        <pic:spPr bwMode="auto">
                          <a:xfrm>
                            <a:off x="175260" y="0"/>
                            <a:ext cx="1051560" cy="1028700"/>
                          </a:xfrm>
                          <a:prstGeom prst="rect">
                            <a:avLst/>
                          </a:prstGeom>
                          <a:noFill/>
                          <a:ln>
                            <a:noFill/>
                          </a:ln>
                        </pic:spPr>
                      </pic:pic>
                      <wps:wsp>
                        <wps:cNvPr id="307" name="文字方塊 2"/>
                        <wps:cNvSpPr txBox="1">
                          <a:spLocks noChangeArrowheads="1"/>
                        </wps:cNvSpPr>
                        <wps:spPr bwMode="auto">
                          <a:xfrm>
                            <a:off x="0" y="899160"/>
                            <a:ext cx="1668780" cy="434340"/>
                          </a:xfrm>
                          <a:prstGeom prst="rect">
                            <a:avLst/>
                          </a:prstGeom>
                          <a:solidFill>
                            <a:srgbClr val="FFFFFF"/>
                          </a:solidFill>
                          <a:ln w="9525">
                            <a:noFill/>
                            <a:miter lim="800000"/>
                            <a:headEnd/>
                            <a:tailEnd/>
                          </a:ln>
                        </wps:spPr>
                        <wps:txbx>
                          <w:txbxContent>
                            <w:p w:rsidR="000748F2" w:rsidRPr="000748F2" w:rsidRDefault="000748F2" w:rsidP="000748F2">
                              <w:pPr>
                                <w:tabs>
                                  <w:tab w:val="left" w:pos="700"/>
                                  <w:tab w:val="left" w:pos="6648"/>
                                </w:tabs>
                                <w:adjustRightInd w:val="0"/>
                                <w:snapToGrid w:val="0"/>
                                <w:spacing w:beforeLines="50" w:before="180" w:line="280" w:lineRule="exact"/>
                                <w:ind w:left="600" w:rightChars="235" w:right="564" w:hangingChars="300" w:hanging="600"/>
                                <w:jc w:val="center"/>
                                <w:rPr>
                                  <w:rFonts w:ascii="Microsoft JhengHei UI" w:eastAsia="Microsoft JhengHei UI" w:hAnsi="Microsoft JhengHei UI"/>
                                  <w:i/>
                                  <w:sz w:val="20"/>
                                  <w:szCs w:val="20"/>
                                </w:rPr>
                              </w:pPr>
                              <w:r w:rsidRPr="000748F2">
                                <w:rPr>
                                  <w:rFonts w:ascii="Microsoft JhengHei UI" w:eastAsia="Microsoft JhengHei UI" w:hAnsi="Microsoft JhengHei UI" w:hint="eastAsia"/>
                                  <w:i/>
                                  <w:sz w:val="20"/>
                                  <w:szCs w:val="20"/>
                                </w:rPr>
                                <w:t>Emergency switch</w:t>
                              </w:r>
                            </w:p>
                            <w:p w:rsidR="000748F2" w:rsidRDefault="000748F2"/>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群組 23" o:spid="_x0000_s1034" style="position:absolute;left:0;text-align:left;margin-left:52.95pt;margin-top:22.2pt;width:165.6pt;height:149.4pt;z-index:251676160;mso-width-relative:margin;mso-height-relative:margin" coordsize="16687,1333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&#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">
                <v:shape id="圖片 81" o:spid="_x0000_s1035" type="#_x0000_t75" alt="緊急掣" style="position:absolute;left:1752;width:10516;height:102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0HEaXGAAAA2wAAAA8AAABkcnMvZG93bnJldi54bWxEj09rwkAUxO+C32F5gjfdJAexqWuoAYuF&#10;QuufHnp7ZJ9JNPs2zW5N+u27hYLHYWZ+w6yywTTiRp2rLSuI5xEI4sLqmksFp+N2tgThPLLGxjIp&#10;+CEH2Xo8WmGqbc97uh18KQKEXYoKKu/bVEpXVGTQzW1LHLyz7Qz6ILtS6g77ADeNTKJoIQ3WHBYq&#10;bCmvqLgevo2Cl8/F5fXhKxlOb8+57Nv38+ajlkpNJ8PTIwhPg7+H/9s7rWAZw9+X8APk+h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QcRpcYAAADbAAAADwAAAAAAAAAAAAAA&#10;AACfAgAAZHJzL2Rvd25yZXYueG1sUEsFBgAAAAAEAAQA9wAAAJIDAAAAAA==&#10;">
                  <v:imagedata r:id="rId19" o:title="緊急掣" croptop="6170f" cropbottom="3474f" cropleft="4807f" cropright="8935f"/>
                  <v:path arrowok="t"/>
                </v:shape>
                <v:shape id="_x0000_s1036" type="#_x0000_t202" style="position:absolute;top:8991;width:16687;height:4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G5hMUA&#10;AADcAAAADwAAAGRycy9kb3ducmV2LnhtbESP3WrCQBSE74W+w3IKvZG6sbZGo2tohZbcxvoAx+wx&#10;CWbPhuyan7fvFgq9HGbmG2afjqYRPXWutqxguYhAEBdW11wqOH9/Pm9AOI+ssbFMCiZykB4eZntM&#10;tB04p/7kSxEg7BJUUHnfJlK6oiKDbmFb4uBdbWfQB9mVUnc4BLhp5EsUraXBmsNChS0dKypup7tR&#10;cM2G+dt2uHz5c5y/rj+wji92UurpcXzfgfA0+v/wXzvTClZRDL9nwhGQh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sbmExQAAANwAAAAPAAAAAAAAAAAAAAAAAJgCAABkcnMv&#10;ZG93bnJldi54bWxQSwUGAAAAAAQABAD1AAAAigMAAAAA&#10;" stroked="f">
                  <v:textbox>
                    <w:txbxContent>
                      <w:p w:rsidR="000748F2" w:rsidRPr="000748F2" w:rsidRDefault="000748F2" w:rsidP="000748F2">
                        <w:pPr>
                          <w:tabs>
                            <w:tab w:val="left" w:pos="700"/>
                            <w:tab w:val="left" w:pos="6648"/>
                          </w:tabs>
                          <w:adjustRightInd w:val="0"/>
                          <w:snapToGrid w:val="0"/>
                          <w:spacing w:beforeLines="50" w:before="180" w:line="280" w:lineRule="exact"/>
                          <w:ind w:left="600" w:rightChars="235" w:right="564" w:hangingChars="300" w:hanging="600"/>
                          <w:jc w:val="center"/>
                          <w:rPr>
                            <w:rFonts w:ascii="Microsoft JhengHei UI" w:eastAsia="Microsoft JhengHei UI" w:hAnsi="Microsoft JhengHei UI"/>
                            <w:i/>
                            <w:sz w:val="20"/>
                            <w:szCs w:val="20"/>
                          </w:rPr>
                        </w:pPr>
                        <w:r w:rsidRPr="000748F2">
                          <w:rPr>
                            <w:rFonts w:ascii="Microsoft JhengHei UI" w:eastAsia="Microsoft JhengHei UI" w:hAnsi="Microsoft JhengHei UI" w:hint="eastAsia"/>
                            <w:i/>
                            <w:sz w:val="20"/>
                            <w:szCs w:val="20"/>
                          </w:rPr>
                          <w:t>Emergency switch</w:t>
                        </w:r>
                      </w:p>
                      <w:p w:rsidR="000748F2" w:rsidRDefault="000748F2"/>
                    </w:txbxContent>
                  </v:textbox>
                </v:shape>
              </v:group>
            </w:pict>
          </mc:Fallback>
        </mc:AlternateContent>
      </w:r>
    </w:p>
    <w:p w:rsidR="000748F2" w:rsidRDefault="000748F2" w:rsidP="000748F2">
      <w:pPr>
        <w:tabs>
          <w:tab w:val="left" w:pos="0"/>
          <w:tab w:val="left" w:pos="6237"/>
        </w:tabs>
        <w:adjustRightInd w:val="0"/>
        <w:snapToGrid w:val="0"/>
        <w:spacing w:beforeLines="50" w:before="180" w:line="280" w:lineRule="exact"/>
        <w:ind w:left="567" w:rightChars="29" w:right="70" w:hanging="567"/>
        <w:jc w:val="both"/>
        <w:rPr>
          <w:rFonts w:ascii="Microsoft JhengHei UI" w:eastAsia="Microsoft JhengHei UI" w:hAnsi="Microsoft JhengHei UI"/>
          <w:sz w:val="21"/>
          <w:szCs w:val="21"/>
        </w:rPr>
      </w:pPr>
    </w:p>
    <w:p w:rsidR="000748F2" w:rsidRDefault="000748F2" w:rsidP="000748F2">
      <w:pPr>
        <w:tabs>
          <w:tab w:val="left" w:pos="0"/>
          <w:tab w:val="left" w:pos="6237"/>
        </w:tabs>
        <w:adjustRightInd w:val="0"/>
        <w:snapToGrid w:val="0"/>
        <w:spacing w:beforeLines="50" w:before="180" w:line="280" w:lineRule="exact"/>
        <w:ind w:left="567" w:rightChars="29" w:right="70" w:hanging="567"/>
        <w:jc w:val="both"/>
        <w:rPr>
          <w:rFonts w:ascii="Microsoft JhengHei UI" w:eastAsia="Microsoft JhengHei UI" w:hAnsi="Microsoft JhengHei UI"/>
          <w:sz w:val="21"/>
          <w:szCs w:val="21"/>
        </w:rPr>
      </w:pPr>
    </w:p>
    <w:p w:rsidR="000748F2" w:rsidRPr="000748F2" w:rsidRDefault="000748F2" w:rsidP="000748F2">
      <w:pPr>
        <w:tabs>
          <w:tab w:val="left" w:pos="0"/>
          <w:tab w:val="left" w:pos="6237"/>
        </w:tabs>
        <w:adjustRightInd w:val="0"/>
        <w:snapToGrid w:val="0"/>
        <w:spacing w:beforeLines="50" w:before="180" w:line="280" w:lineRule="exact"/>
        <w:ind w:left="567" w:rightChars="29" w:right="70" w:hanging="567"/>
        <w:jc w:val="both"/>
        <w:rPr>
          <w:rFonts w:ascii="Microsoft JhengHei UI" w:eastAsia="Microsoft JhengHei UI" w:hAnsi="Microsoft JhengHei UI"/>
          <w:sz w:val="21"/>
          <w:szCs w:val="21"/>
        </w:rPr>
      </w:pPr>
    </w:p>
    <w:p w:rsidR="000748F2" w:rsidRDefault="000748F2" w:rsidP="008408A6">
      <w:pPr>
        <w:tabs>
          <w:tab w:val="left" w:pos="700"/>
          <w:tab w:val="left" w:pos="6237"/>
        </w:tabs>
        <w:ind w:left="709" w:rightChars="1003" w:right="2407" w:hanging="709"/>
        <w:sectPr w:rsidR="000748F2" w:rsidSect="000748F2">
          <w:type w:val="continuous"/>
          <w:pgSz w:w="11906" w:h="16838" w:code="9"/>
          <w:pgMar w:top="1134" w:right="1134" w:bottom="992" w:left="1134" w:header="709" w:footer="590" w:gutter="0"/>
          <w:cols w:num="2" w:space="425"/>
          <w:docGrid w:type="lines" w:linePitch="360"/>
        </w:sectPr>
      </w:pPr>
    </w:p>
    <w:p w:rsidR="00B30E0B" w:rsidRPr="00B30E0B" w:rsidRDefault="00B30E0B" w:rsidP="008408A6">
      <w:pPr>
        <w:tabs>
          <w:tab w:val="left" w:pos="700"/>
          <w:tab w:val="left" w:pos="6237"/>
        </w:tabs>
        <w:ind w:left="709" w:rightChars="1003" w:right="2407" w:hanging="709"/>
      </w:pPr>
    </w:p>
    <w:p w:rsidR="00931467" w:rsidRDefault="00DA500B" w:rsidP="008408A6">
      <w:pPr>
        <w:tabs>
          <w:tab w:val="left" w:pos="6237"/>
          <w:tab w:val="left" w:pos="6946"/>
        </w:tabs>
      </w:pPr>
      <w:r>
        <w:rPr>
          <w:rFonts w:hint="eastAsia"/>
        </w:rPr>
        <w:tab/>
      </w:r>
      <w:r>
        <w:rPr>
          <w:rFonts w:hint="eastAsia"/>
        </w:rPr>
        <w:tab/>
      </w:r>
      <w:r w:rsidR="007E1621">
        <w:rPr>
          <w:rFonts w:hint="eastAsia"/>
        </w:rPr>
        <w:t xml:space="preserve">    </w:t>
      </w:r>
    </w:p>
    <w:p w:rsidR="00931467" w:rsidRDefault="00931467" w:rsidP="008408A6">
      <w:pPr>
        <w:tabs>
          <w:tab w:val="left" w:pos="6237"/>
          <w:tab w:val="left" w:pos="6946"/>
        </w:tabs>
      </w:pPr>
    </w:p>
    <w:p w:rsidR="00053763" w:rsidRDefault="007E1621" w:rsidP="008408A6">
      <w:pPr>
        <w:tabs>
          <w:tab w:val="left" w:pos="6237"/>
          <w:tab w:val="left" w:pos="6946"/>
        </w:tabs>
      </w:pPr>
      <w:r>
        <w:rPr>
          <w:rFonts w:hint="eastAsia"/>
        </w:rPr>
        <w:t xml:space="preserve"> </w:t>
      </w:r>
    </w:p>
    <w:p w:rsidR="00DB7071" w:rsidRDefault="00DB7071" w:rsidP="00931467">
      <w:pPr>
        <w:spacing w:line="200" w:lineRule="exact"/>
        <w:rPr>
          <w:lang w:eastAsia="zh-HK"/>
        </w:rPr>
      </w:pPr>
    </w:p>
    <w:p w:rsidR="0085048C" w:rsidRPr="00931467" w:rsidRDefault="0085048C" w:rsidP="00DD75D7">
      <w:pPr>
        <w:pStyle w:val="11"/>
        <w:tabs>
          <w:tab w:val="clear" w:pos="4335"/>
        </w:tabs>
        <w:spacing w:before="0" w:afterLines="50" w:after="180"/>
        <w:ind w:left="0" w:firstLine="0"/>
        <w:rPr>
          <w:rFonts w:ascii="Microsoft JhengHei UI" w:eastAsia="Microsoft JhengHei UI" w:hAnsi="Microsoft JhengHei UI"/>
          <w:b/>
          <w:sz w:val="24"/>
          <w:szCs w:val="24"/>
        </w:rPr>
      </w:pPr>
      <w:r w:rsidRPr="00931467">
        <w:rPr>
          <w:rFonts w:ascii="Microsoft JhengHei UI" w:eastAsia="Microsoft JhengHei UI" w:hAnsi="Microsoft JhengHei UI" w:hint="eastAsia"/>
          <w:b/>
          <w:sz w:val="24"/>
          <w:szCs w:val="24"/>
        </w:rPr>
        <w:lastRenderedPageBreak/>
        <w:t xml:space="preserve">2. </w:t>
      </w:r>
      <w:r w:rsidR="00D20490" w:rsidRPr="00931467">
        <w:rPr>
          <w:rFonts w:ascii="Microsoft JhengHei UI" w:eastAsia="Microsoft JhengHei UI" w:hAnsi="Microsoft JhengHei UI" w:hint="eastAsia"/>
          <w:b/>
          <w:sz w:val="24"/>
          <w:szCs w:val="24"/>
        </w:rPr>
        <w:t>Commonly used measuring tools</w:t>
      </w:r>
      <w:r w:rsidRPr="00931467">
        <w:rPr>
          <w:rFonts w:ascii="Microsoft JhengHei UI" w:eastAsia="Microsoft JhengHei UI" w:hAnsi="Microsoft JhengHei UI" w:hint="eastAsia"/>
          <w:b/>
          <w:sz w:val="24"/>
          <w:szCs w:val="24"/>
        </w:rPr>
        <w:t xml:space="preserve"> </w:t>
      </w:r>
    </w:p>
    <w:p w:rsidR="0085048C" w:rsidRPr="00DD75D7" w:rsidRDefault="0085048C" w:rsidP="0085048C">
      <w:pPr>
        <w:pStyle w:val="218"/>
        <w:spacing w:before="0"/>
        <w:rPr>
          <w:rFonts w:ascii="Microsoft JhengHei UI" w:eastAsia="Microsoft JhengHei UI" w:hAnsi="Microsoft JhengHei UI"/>
          <w:sz w:val="21"/>
          <w:szCs w:val="21"/>
          <w:lang w:eastAsia="zh-HK"/>
        </w:rPr>
      </w:pPr>
      <w:r w:rsidRPr="00DD75D7">
        <w:rPr>
          <w:rFonts w:ascii="Microsoft JhengHei UI" w:eastAsia="Microsoft JhengHei UI" w:hAnsi="Microsoft JhengHei UI" w:hint="eastAsia"/>
          <w:sz w:val="21"/>
          <w:szCs w:val="21"/>
        </w:rPr>
        <w:t xml:space="preserve">(a) </w:t>
      </w:r>
      <w:r w:rsidR="00D20490" w:rsidRPr="00DD75D7">
        <w:rPr>
          <w:rFonts w:ascii="Microsoft JhengHei UI" w:eastAsia="Microsoft JhengHei UI" w:hAnsi="Microsoft JhengHei UI" w:hint="eastAsia"/>
          <w:sz w:val="21"/>
          <w:szCs w:val="21"/>
        </w:rPr>
        <w:t xml:space="preserve">Measuring and </w:t>
      </w:r>
      <w:r w:rsidR="00172D64" w:rsidRPr="00DD75D7">
        <w:rPr>
          <w:rFonts w:ascii="Microsoft JhengHei UI" w:eastAsia="Microsoft JhengHei UI" w:hAnsi="Microsoft JhengHei UI" w:hint="eastAsia"/>
          <w:sz w:val="21"/>
          <w:szCs w:val="21"/>
        </w:rPr>
        <w:t>marking out</w:t>
      </w:r>
      <w:r w:rsidR="00D20490" w:rsidRPr="00DD75D7">
        <w:rPr>
          <w:rFonts w:ascii="Microsoft JhengHei UI" w:eastAsia="Microsoft JhengHei UI" w:hAnsi="Microsoft JhengHei UI" w:hint="eastAsia"/>
          <w:sz w:val="21"/>
          <w:szCs w:val="21"/>
        </w:rPr>
        <w:t xml:space="preserve"> tools</w:t>
      </w:r>
    </w:p>
    <w:tbl>
      <w:tblPr>
        <w:tblW w:w="0" w:type="auto"/>
        <w:tblLook w:val="04A0" w:firstRow="1" w:lastRow="0" w:firstColumn="1" w:lastColumn="0" w:noHBand="0" w:noVBand="1"/>
      </w:tblPr>
      <w:tblGrid>
        <w:gridCol w:w="4644"/>
        <w:gridCol w:w="4643"/>
      </w:tblGrid>
      <w:tr w:rsidR="0085048C" w:rsidRPr="000B10E6" w:rsidTr="002B0D6C">
        <w:tc>
          <w:tcPr>
            <w:tcW w:w="4644" w:type="dxa"/>
          </w:tcPr>
          <w:p w:rsidR="0085048C" w:rsidRPr="000B10E6" w:rsidRDefault="00585857" w:rsidP="002B0D6C">
            <w:pPr>
              <w:snapToGrid w:val="0"/>
              <w:jc w:val="center"/>
            </w:pPr>
            <w:r>
              <w:rPr>
                <w:noProof/>
              </w:rPr>
              <w:drawing>
                <wp:inline distT="0" distB="0" distL="0" distR="0" wp14:anchorId="46FBEEA6" wp14:editId="49FF3BD5">
                  <wp:extent cx="2094230" cy="1261745"/>
                  <wp:effectExtent l="19050" t="19050" r="20320" b="14605"/>
                  <wp:docPr id="3" name="圖片 3" descr="鋼尺 拷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鋼尺 拷貝"/>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94230" cy="1261745"/>
                          </a:xfrm>
                          <a:prstGeom prst="rect">
                            <a:avLst/>
                          </a:prstGeom>
                          <a:noFill/>
                          <a:ln w="25400" cmpd="dbl">
                            <a:solidFill>
                              <a:schemeClr val="tx2"/>
                            </a:solidFill>
                          </a:ln>
                        </pic:spPr>
                      </pic:pic>
                    </a:graphicData>
                  </a:graphic>
                </wp:inline>
              </w:drawing>
            </w:r>
          </w:p>
        </w:tc>
        <w:tc>
          <w:tcPr>
            <w:tcW w:w="4643" w:type="dxa"/>
          </w:tcPr>
          <w:p w:rsidR="0085048C" w:rsidRPr="000B10E6" w:rsidRDefault="00585857" w:rsidP="002B0D6C">
            <w:pPr>
              <w:snapToGrid w:val="0"/>
              <w:jc w:val="center"/>
            </w:pPr>
            <w:r>
              <w:rPr>
                <w:noProof/>
              </w:rPr>
              <w:drawing>
                <wp:inline distT="0" distB="0" distL="0" distR="0" wp14:anchorId="5FA738F0" wp14:editId="2D4031DF">
                  <wp:extent cx="1828800" cy="1362710"/>
                  <wp:effectExtent l="19050" t="19050" r="19050" b="27940"/>
                  <wp:docPr id="4" name="圖片 4" descr="拉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拉尺"/>
                          <pic:cNvPicPr>
                            <a:picLocks noChangeAspect="1" noChangeArrowheads="1"/>
                          </pic:cNvPicPr>
                        </pic:nvPicPr>
                        <pic:blipFill>
                          <a:blip r:embed="rId21">
                            <a:extLst>
                              <a:ext uri="{28A0092B-C50C-407E-A947-70E740481C1C}">
                                <a14:useLocalDpi xmlns:a14="http://schemas.microsoft.com/office/drawing/2010/main" val="0"/>
                              </a:ext>
                            </a:extLst>
                          </a:blip>
                          <a:srcRect l="4497" t="6445" r="10991" b="9557"/>
                          <a:stretch>
                            <a:fillRect/>
                          </a:stretch>
                        </pic:blipFill>
                        <pic:spPr bwMode="auto">
                          <a:xfrm>
                            <a:off x="0" y="0"/>
                            <a:ext cx="1828800" cy="1362710"/>
                          </a:xfrm>
                          <a:prstGeom prst="rect">
                            <a:avLst/>
                          </a:prstGeom>
                          <a:noFill/>
                          <a:ln w="25400" cmpd="dbl">
                            <a:solidFill>
                              <a:schemeClr val="tx2"/>
                            </a:solidFill>
                          </a:ln>
                        </pic:spPr>
                      </pic:pic>
                    </a:graphicData>
                  </a:graphic>
                </wp:inline>
              </w:drawing>
            </w:r>
          </w:p>
        </w:tc>
      </w:tr>
      <w:tr w:rsidR="0085048C" w:rsidRPr="00A01C4C" w:rsidTr="002B0D6C">
        <w:tc>
          <w:tcPr>
            <w:tcW w:w="4644" w:type="dxa"/>
          </w:tcPr>
          <w:p w:rsidR="0085048C" w:rsidRPr="00DD75D7" w:rsidRDefault="0085048C" w:rsidP="00DD75D7">
            <w:pPr>
              <w:pStyle w:val="i"/>
              <w:numPr>
                <w:ilvl w:val="0"/>
                <w:numId w:val="0"/>
              </w:numPr>
              <w:spacing w:line="280" w:lineRule="exact"/>
              <w:jc w:val="left"/>
              <w:rPr>
                <w:rFonts w:ascii="Microsoft JhengHei UI" w:eastAsia="Microsoft JhengHei UI" w:hAnsi="Microsoft JhengHei UI"/>
                <w:b/>
                <w:sz w:val="21"/>
                <w:szCs w:val="21"/>
              </w:rPr>
            </w:pPr>
            <w:r w:rsidRPr="00DD75D7">
              <w:rPr>
                <w:rFonts w:ascii="Microsoft JhengHei UI" w:eastAsia="Microsoft JhengHei UI" w:hAnsi="Microsoft JhengHei UI"/>
                <w:sz w:val="21"/>
                <w:szCs w:val="21"/>
              </w:rPr>
              <w:t>(i)</w:t>
            </w:r>
            <w:r w:rsidRPr="00DD75D7">
              <w:rPr>
                <w:rFonts w:ascii="Microsoft JhengHei UI" w:eastAsia="Microsoft JhengHei UI" w:hAnsi="Microsoft JhengHei UI"/>
                <w:b/>
                <w:sz w:val="21"/>
                <w:szCs w:val="21"/>
              </w:rPr>
              <w:t xml:space="preserve"> </w:t>
            </w:r>
            <w:r w:rsidR="00D20490" w:rsidRPr="00DD75D7">
              <w:rPr>
                <w:rFonts w:ascii="Microsoft JhengHei UI" w:eastAsia="Microsoft JhengHei UI" w:hAnsi="Microsoft JhengHei UI"/>
                <w:b/>
                <w:sz w:val="21"/>
                <w:szCs w:val="21"/>
              </w:rPr>
              <w:t>Steel rule</w:t>
            </w:r>
          </w:p>
          <w:p w:rsidR="0085048C" w:rsidRPr="00DD75D7" w:rsidRDefault="00AD0EA6" w:rsidP="00DD75D7">
            <w:pPr>
              <w:pStyle w:val="218"/>
              <w:spacing w:line="280" w:lineRule="exact"/>
              <w:rPr>
                <w:rFonts w:ascii="Microsoft JhengHei UI" w:eastAsia="Microsoft JhengHei UI" w:hAnsi="Microsoft JhengHei UI"/>
                <w:sz w:val="21"/>
                <w:szCs w:val="21"/>
                <w:lang w:eastAsia="zh-HK"/>
              </w:rPr>
            </w:pPr>
            <w:r w:rsidRPr="00DD75D7">
              <w:rPr>
                <w:rFonts w:ascii="Microsoft JhengHei UI" w:eastAsia="Microsoft JhengHei UI" w:hAnsi="Microsoft JhengHei UI"/>
                <w:sz w:val="21"/>
                <w:szCs w:val="21"/>
              </w:rPr>
              <w:t xml:space="preserve">Steel rule is used to measure, assist </w:t>
            </w:r>
            <w:r w:rsidR="0091135D" w:rsidRPr="00DD75D7">
              <w:rPr>
                <w:rFonts w:ascii="Microsoft JhengHei UI" w:eastAsia="Microsoft JhengHei UI" w:hAnsi="Microsoft JhengHei UI" w:hint="eastAsia"/>
                <w:sz w:val="21"/>
                <w:szCs w:val="21"/>
                <w:lang w:eastAsia="zh-HK"/>
              </w:rPr>
              <w:t>marking out</w:t>
            </w:r>
            <w:r w:rsidRPr="00DD75D7">
              <w:rPr>
                <w:rFonts w:ascii="Microsoft JhengHei UI" w:eastAsia="Microsoft JhengHei UI" w:hAnsi="Microsoft JhengHei UI"/>
                <w:sz w:val="21"/>
                <w:szCs w:val="21"/>
              </w:rPr>
              <w:t xml:space="preserve"> and testing the </w:t>
            </w:r>
            <w:r w:rsidR="00B52705" w:rsidRPr="00DD75D7">
              <w:rPr>
                <w:rFonts w:ascii="Microsoft JhengHei UI" w:eastAsia="Microsoft JhengHei UI" w:hAnsi="Microsoft JhengHei UI" w:hint="eastAsia"/>
                <w:sz w:val="21"/>
                <w:szCs w:val="21"/>
              </w:rPr>
              <w:t>flatness of surface</w:t>
            </w:r>
            <w:r w:rsidRPr="00DD75D7">
              <w:rPr>
                <w:rFonts w:ascii="Microsoft JhengHei UI" w:eastAsia="Microsoft JhengHei UI" w:hAnsi="Microsoft JhengHei UI"/>
                <w:sz w:val="21"/>
                <w:szCs w:val="21"/>
              </w:rPr>
              <w:t>.</w:t>
            </w:r>
            <w:r w:rsidR="006E6ADA" w:rsidRPr="00DD75D7">
              <w:rPr>
                <w:rFonts w:ascii="Microsoft JhengHei UI" w:eastAsia="Microsoft JhengHei UI" w:hAnsi="Microsoft JhengHei UI" w:hint="eastAsia"/>
                <w:sz w:val="21"/>
                <w:szCs w:val="21"/>
              </w:rPr>
              <w:t xml:space="preserve"> </w:t>
            </w:r>
          </w:p>
        </w:tc>
        <w:tc>
          <w:tcPr>
            <w:tcW w:w="4643" w:type="dxa"/>
          </w:tcPr>
          <w:p w:rsidR="0085048C" w:rsidRPr="00DD75D7" w:rsidRDefault="0085048C" w:rsidP="00DD75D7">
            <w:pPr>
              <w:pStyle w:val="218"/>
              <w:spacing w:line="280" w:lineRule="exact"/>
              <w:rPr>
                <w:rFonts w:ascii="Microsoft JhengHei UI" w:eastAsia="Microsoft JhengHei UI" w:hAnsi="Microsoft JhengHei UI"/>
                <w:b/>
                <w:color w:val="FF0000"/>
                <w:sz w:val="21"/>
                <w:szCs w:val="21"/>
                <w:lang w:eastAsia="zh-HK"/>
              </w:rPr>
            </w:pPr>
            <w:r w:rsidRPr="00DD75D7">
              <w:rPr>
                <w:rFonts w:ascii="Microsoft JhengHei UI" w:eastAsia="Microsoft JhengHei UI" w:hAnsi="Microsoft JhengHei UI"/>
                <w:sz w:val="21"/>
                <w:szCs w:val="21"/>
              </w:rPr>
              <w:t>(ii)</w:t>
            </w:r>
            <w:r w:rsidRPr="00DD75D7">
              <w:rPr>
                <w:rFonts w:ascii="Microsoft JhengHei UI" w:eastAsia="Microsoft JhengHei UI" w:hAnsi="Microsoft JhengHei UI"/>
                <w:b/>
                <w:sz w:val="21"/>
                <w:szCs w:val="21"/>
              </w:rPr>
              <w:t xml:space="preserve"> </w:t>
            </w:r>
            <w:r w:rsidR="00A268A5" w:rsidRPr="00DD75D7">
              <w:rPr>
                <w:rFonts w:ascii="Microsoft JhengHei UI" w:eastAsia="Microsoft JhengHei UI" w:hAnsi="Microsoft JhengHei UI" w:hint="eastAsia"/>
                <w:b/>
                <w:sz w:val="21"/>
                <w:szCs w:val="21"/>
              </w:rPr>
              <w:t>Self-retracting</w:t>
            </w:r>
            <w:r w:rsidR="00172D64" w:rsidRPr="00DD75D7">
              <w:rPr>
                <w:rFonts w:ascii="Microsoft JhengHei UI" w:eastAsia="Microsoft JhengHei UI" w:hAnsi="Microsoft JhengHei UI" w:hint="eastAsia"/>
                <w:b/>
                <w:sz w:val="21"/>
                <w:szCs w:val="21"/>
              </w:rPr>
              <w:t xml:space="preserve"> tape</w:t>
            </w:r>
          </w:p>
          <w:p w:rsidR="0085048C" w:rsidRPr="00DD75D7" w:rsidRDefault="00A268A5" w:rsidP="00DD75D7">
            <w:pPr>
              <w:spacing w:beforeLines="30" w:before="108" w:line="280" w:lineRule="exact"/>
              <w:jc w:val="both"/>
              <w:rPr>
                <w:rFonts w:ascii="Microsoft JhengHei UI" w:eastAsia="Microsoft JhengHei UI" w:hAnsi="Microsoft JhengHei UI"/>
                <w:sz w:val="21"/>
                <w:szCs w:val="21"/>
                <w:lang w:eastAsia="zh-HK"/>
              </w:rPr>
            </w:pPr>
            <w:r w:rsidRPr="00DD75D7">
              <w:rPr>
                <w:rFonts w:ascii="Microsoft JhengHei UI" w:eastAsia="Microsoft JhengHei UI" w:hAnsi="Microsoft JhengHei UI" w:hint="eastAsia"/>
                <w:sz w:val="21"/>
                <w:szCs w:val="21"/>
              </w:rPr>
              <w:t>Self-retracting tape</w:t>
            </w:r>
            <w:r w:rsidR="00AD0EA6" w:rsidRPr="00DD75D7">
              <w:rPr>
                <w:rFonts w:ascii="Microsoft JhengHei UI" w:eastAsia="Microsoft JhengHei UI" w:hAnsi="Microsoft JhengHei UI"/>
                <w:sz w:val="21"/>
                <w:szCs w:val="21"/>
              </w:rPr>
              <w:t xml:space="preserve"> (measuring tape) </w:t>
            </w:r>
            <w:r w:rsidR="00AD0EA6" w:rsidRPr="00DD75D7">
              <w:rPr>
                <w:rStyle w:val="hps"/>
                <w:rFonts w:ascii="Microsoft JhengHei UI" w:eastAsia="Microsoft JhengHei UI" w:hAnsi="Microsoft JhengHei UI"/>
                <w:color w:val="222222"/>
                <w:sz w:val="21"/>
                <w:szCs w:val="21"/>
                <w:lang w:val="en"/>
              </w:rPr>
              <w:t>can be used to</w:t>
            </w:r>
            <w:r w:rsidR="00AD0EA6" w:rsidRPr="00DD75D7">
              <w:rPr>
                <w:rFonts w:ascii="Microsoft JhengHei UI" w:eastAsia="Microsoft JhengHei UI" w:hAnsi="Microsoft JhengHei UI"/>
                <w:color w:val="222222"/>
                <w:sz w:val="21"/>
                <w:szCs w:val="21"/>
                <w:lang w:val="en"/>
              </w:rPr>
              <w:t xml:space="preserve"> </w:t>
            </w:r>
            <w:r w:rsidR="00AD0EA6" w:rsidRPr="00DD75D7">
              <w:rPr>
                <w:rStyle w:val="hps"/>
                <w:rFonts w:ascii="Microsoft JhengHei UI" w:eastAsia="Microsoft JhengHei UI" w:hAnsi="Microsoft JhengHei UI"/>
                <w:color w:val="222222"/>
                <w:sz w:val="21"/>
                <w:szCs w:val="21"/>
                <w:lang w:val="en"/>
              </w:rPr>
              <w:t>measure the</w:t>
            </w:r>
            <w:r w:rsidR="00AD0EA6" w:rsidRPr="00DD75D7">
              <w:rPr>
                <w:rFonts w:ascii="Microsoft JhengHei UI" w:eastAsia="Microsoft JhengHei UI" w:hAnsi="Microsoft JhengHei UI"/>
                <w:color w:val="222222"/>
                <w:sz w:val="21"/>
                <w:szCs w:val="21"/>
                <w:lang w:val="en"/>
              </w:rPr>
              <w:t xml:space="preserve"> </w:t>
            </w:r>
            <w:r w:rsidR="00AD0EA6" w:rsidRPr="00DD75D7">
              <w:rPr>
                <w:rStyle w:val="hps"/>
                <w:rFonts w:ascii="Microsoft JhengHei UI" w:eastAsia="Microsoft JhengHei UI" w:hAnsi="Microsoft JhengHei UI"/>
                <w:color w:val="222222"/>
                <w:sz w:val="21"/>
                <w:szCs w:val="21"/>
                <w:lang w:val="en"/>
              </w:rPr>
              <w:t xml:space="preserve">length of </w:t>
            </w:r>
            <w:proofErr w:type="spellStart"/>
            <w:r w:rsidR="00172D64" w:rsidRPr="00DD75D7">
              <w:rPr>
                <w:rStyle w:val="hps"/>
                <w:rFonts w:ascii="Microsoft JhengHei UI" w:eastAsia="Microsoft JhengHei UI" w:hAnsi="Microsoft JhengHei UI"/>
                <w:color w:val="222222"/>
                <w:sz w:val="21"/>
                <w:szCs w:val="21"/>
                <w:lang w:val="en"/>
              </w:rPr>
              <w:t>work</w:t>
            </w:r>
            <w:r w:rsidR="002E798A" w:rsidRPr="00DD75D7">
              <w:rPr>
                <w:rStyle w:val="hps"/>
                <w:rFonts w:ascii="Microsoft JhengHei UI" w:eastAsia="Microsoft JhengHei UI" w:hAnsi="Microsoft JhengHei UI"/>
                <w:color w:val="222222"/>
                <w:sz w:val="21"/>
                <w:szCs w:val="21"/>
                <w:lang w:val="en"/>
              </w:rPr>
              <w:t>piece</w:t>
            </w:r>
            <w:proofErr w:type="spellEnd"/>
            <w:r w:rsidR="00AD0EA6" w:rsidRPr="00DD75D7">
              <w:rPr>
                <w:rStyle w:val="hps"/>
                <w:rFonts w:ascii="Microsoft JhengHei UI" w:eastAsia="Microsoft JhengHei UI" w:hAnsi="Microsoft JhengHei UI"/>
                <w:color w:val="222222"/>
                <w:sz w:val="21"/>
                <w:szCs w:val="21"/>
                <w:lang w:val="en"/>
              </w:rPr>
              <w:t xml:space="preserve"> which is</w:t>
            </w:r>
            <w:r w:rsidR="00AD0EA6" w:rsidRPr="00DD75D7">
              <w:rPr>
                <w:rFonts w:ascii="Microsoft JhengHei UI" w:eastAsia="Microsoft JhengHei UI" w:hAnsi="Microsoft JhengHei UI"/>
                <w:color w:val="222222"/>
                <w:sz w:val="21"/>
                <w:szCs w:val="21"/>
                <w:lang w:val="en"/>
              </w:rPr>
              <w:t xml:space="preserve"> </w:t>
            </w:r>
            <w:r w:rsidR="00AD0EA6" w:rsidRPr="00DD75D7">
              <w:rPr>
                <w:rStyle w:val="hps"/>
                <w:rFonts w:ascii="Microsoft JhengHei UI" w:eastAsia="Microsoft JhengHei UI" w:hAnsi="Microsoft JhengHei UI"/>
                <w:color w:val="222222"/>
                <w:sz w:val="21"/>
                <w:szCs w:val="21"/>
                <w:lang w:val="en"/>
              </w:rPr>
              <w:t xml:space="preserve">one </w:t>
            </w:r>
            <w:proofErr w:type="spellStart"/>
            <w:r w:rsidR="00AD0EA6" w:rsidRPr="00DD75D7">
              <w:rPr>
                <w:rStyle w:val="hps"/>
                <w:rFonts w:ascii="Microsoft JhengHei UI" w:eastAsia="Microsoft JhengHei UI" w:hAnsi="Microsoft JhengHei UI"/>
                <w:color w:val="222222"/>
                <w:sz w:val="21"/>
                <w:szCs w:val="21"/>
                <w:lang w:val="en"/>
              </w:rPr>
              <w:t>met</w:t>
            </w:r>
            <w:r w:rsidR="00001FD0" w:rsidRPr="00DD75D7">
              <w:rPr>
                <w:rStyle w:val="hps"/>
                <w:rFonts w:ascii="Microsoft JhengHei UI" w:eastAsia="Microsoft JhengHei UI" w:hAnsi="Microsoft JhengHei UI" w:hint="eastAsia"/>
                <w:color w:val="222222"/>
                <w:sz w:val="21"/>
                <w:szCs w:val="21"/>
                <w:lang w:val="en"/>
              </w:rPr>
              <w:t>re</w:t>
            </w:r>
            <w:proofErr w:type="spellEnd"/>
            <w:r w:rsidR="00AD0EA6" w:rsidRPr="00DD75D7">
              <w:rPr>
                <w:rFonts w:ascii="Microsoft JhengHei UI" w:eastAsia="Microsoft JhengHei UI" w:hAnsi="Microsoft JhengHei UI"/>
                <w:color w:val="222222"/>
                <w:sz w:val="21"/>
                <w:szCs w:val="21"/>
                <w:lang w:val="en"/>
              </w:rPr>
              <w:t xml:space="preserve"> </w:t>
            </w:r>
            <w:r w:rsidR="00AD0EA6" w:rsidRPr="00DD75D7">
              <w:rPr>
                <w:rStyle w:val="hps"/>
                <w:rFonts w:ascii="Microsoft JhengHei UI" w:eastAsia="Microsoft JhengHei UI" w:hAnsi="Microsoft JhengHei UI"/>
                <w:color w:val="222222"/>
                <w:sz w:val="21"/>
                <w:szCs w:val="21"/>
                <w:lang w:val="en"/>
              </w:rPr>
              <w:t xml:space="preserve">or </w:t>
            </w:r>
            <w:r w:rsidR="001B2C74" w:rsidRPr="00DD75D7">
              <w:rPr>
                <w:rStyle w:val="hps"/>
                <w:rFonts w:ascii="Microsoft JhengHei UI" w:eastAsia="Microsoft JhengHei UI" w:hAnsi="Microsoft JhengHei UI" w:hint="eastAsia"/>
                <w:color w:val="222222"/>
                <w:sz w:val="21"/>
                <w:szCs w:val="21"/>
                <w:lang w:val="en"/>
              </w:rPr>
              <w:t>longer</w:t>
            </w:r>
            <w:r w:rsidR="00AD0EA6" w:rsidRPr="00DD75D7">
              <w:rPr>
                <w:rStyle w:val="hps"/>
                <w:rFonts w:ascii="Microsoft JhengHei UI" w:eastAsia="Microsoft JhengHei UI" w:hAnsi="Microsoft JhengHei UI"/>
                <w:color w:val="222222"/>
                <w:sz w:val="21"/>
                <w:szCs w:val="21"/>
                <w:lang w:val="en"/>
              </w:rPr>
              <w:t>, it can also</w:t>
            </w:r>
            <w:r w:rsidR="00AD0EA6" w:rsidRPr="00DD75D7">
              <w:rPr>
                <w:rFonts w:ascii="Microsoft JhengHei UI" w:eastAsia="Microsoft JhengHei UI" w:hAnsi="Microsoft JhengHei UI"/>
                <w:color w:val="222222"/>
                <w:sz w:val="21"/>
                <w:szCs w:val="21"/>
                <w:lang w:val="en"/>
              </w:rPr>
              <w:t xml:space="preserve"> </w:t>
            </w:r>
            <w:r w:rsidR="00AD0EA6" w:rsidRPr="00DD75D7">
              <w:rPr>
                <w:rStyle w:val="hps"/>
                <w:rFonts w:ascii="Microsoft JhengHei UI" w:eastAsia="Microsoft JhengHei UI" w:hAnsi="Microsoft JhengHei UI"/>
                <w:color w:val="222222"/>
                <w:sz w:val="21"/>
                <w:szCs w:val="21"/>
                <w:lang w:val="en"/>
              </w:rPr>
              <w:t>be used to</w:t>
            </w:r>
            <w:r w:rsidR="00AD0EA6" w:rsidRPr="00DD75D7">
              <w:rPr>
                <w:rFonts w:ascii="Microsoft JhengHei UI" w:eastAsia="Microsoft JhengHei UI" w:hAnsi="Microsoft JhengHei UI"/>
                <w:color w:val="222222"/>
                <w:sz w:val="21"/>
                <w:szCs w:val="21"/>
                <w:lang w:val="en"/>
              </w:rPr>
              <w:t xml:space="preserve"> </w:t>
            </w:r>
            <w:r w:rsidR="00AD0EA6" w:rsidRPr="00DD75D7">
              <w:rPr>
                <w:rStyle w:val="hps"/>
                <w:rFonts w:ascii="Microsoft JhengHei UI" w:eastAsia="Microsoft JhengHei UI" w:hAnsi="Microsoft JhengHei UI"/>
                <w:color w:val="222222"/>
                <w:sz w:val="21"/>
                <w:szCs w:val="21"/>
                <w:lang w:val="en"/>
              </w:rPr>
              <w:t>measure</w:t>
            </w:r>
            <w:r w:rsidR="00AD0EA6" w:rsidRPr="00DD75D7">
              <w:rPr>
                <w:rFonts w:ascii="Microsoft JhengHei UI" w:eastAsia="Microsoft JhengHei UI" w:hAnsi="Microsoft JhengHei UI"/>
                <w:color w:val="222222"/>
                <w:sz w:val="21"/>
                <w:szCs w:val="21"/>
                <w:lang w:val="en"/>
              </w:rPr>
              <w:t xml:space="preserve"> </w:t>
            </w:r>
            <w:r w:rsidR="00AD0EA6" w:rsidRPr="00DD75D7">
              <w:rPr>
                <w:rStyle w:val="hps"/>
                <w:rFonts w:ascii="Microsoft JhengHei UI" w:eastAsia="Microsoft JhengHei UI" w:hAnsi="Microsoft JhengHei UI"/>
                <w:color w:val="222222"/>
                <w:sz w:val="21"/>
                <w:szCs w:val="21"/>
                <w:lang w:val="en"/>
              </w:rPr>
              <w:t>some curved</w:t>
            </w:r>
            <w:r w:rsidR="00AD0EA6" w:rsidRPr="00DD75D7">
              <w:rPr>
                <w:rFonts w:ascii="Microsoft JhengHei UI" w:eastAsia="Microsoft JhengHei UI" w:hAnsi="Microsoft JhengHei UI"/>
                <w:color w:val="222222"/>
                <w:sz w:val="21"/>
                <w:szCs w:val="21"/>
                <w:lang w:val="en"/>
              </w:rPr>
              <w:t xml:space="preserve"> </w:t>
            </w:r>
            <w:r w:rsidR="00AD0EA6" w:rsidRPr="00DD75D7">
              <w:rPr>
                <w:rStyle w:val="hps"/>
                <w:rFonts w:ascii="Microsoft JhengHei UI" w:eastAsia="Microsoft JhengHei UI" w:hAnsi="Microsoft JhengHei UI"/>
                <w:color w:val="222222"/>
                <w:sz w:val="21"/>
                <w:szCs w:val="21"/>
                <w:lang w:val="en"/>
              </w:rPr>
              <w:t>surfaces or cylindrical</w:t>
            </w:r>
            <w:r w:rsidR="00AD0EA6" w:rsidRPr="00DD75D7">
              <w:rPr>
                <w:rFonts w:ascii="Microsoft JhengHei UI" w:eastAsia="Microsoft JhengHei UI" w:hAnsi="Microsoft JhengHei UI"/>
                <w:color w:val="222222"/>
                <w:sz w:val="21"/>
                <w:szCs w:val="21"/>
                <w:lang w:val="en"/>
              </w:rPr>
              <w:t xml:space="preserve"> </w:t>
            </w:r>
            <w:r w:rsidR="00AD0EA6" w:rsidRPr="00DD75D7">
              <w:rPr>
                <w:rStyle w:val="hps"/>
                <w:rFonts w:ascii="Microsoft JhengHei UI" w:eastAsia="Microsoft JhengHei UI" w:hAnsi="Microsoft JhengHei UI"/>
                <w:color w:val="222222"/>
                <w:sz w:val="21"/>
                <w:szCs w:val="21"/>
                <w:lang w:val="en"/>
              </w:rPr>
              <w:t>objects.</w:t>
            </w:r>
            <w:r w:rsidR="00AD0EA6" w:rsidRPr="00DD75D7">
              <w:rPr>
                <w:rFonts w:ascii="Microsoft JhengHei UI" w:eastAsia="Microsoft JhengHei UI" w:hAnsi="Microsoft JhengHei UI"/>
                <w:sz w:val="21"/>
                <w:szCs w:val="21"/>
              </w:rPr>
              <w:t xml:space="preserve"> </w:t>
            </w:r>
          </w:p>
        </w:tc>
      </w:tr>
      <w:tr w:rsidR="0085048C" w:rsidRPr="00A01C4C" w:rsidTr="002B0D6C">
        <w:tc>
          <w:tcPr>
            <w:tcW w:w="4644" w:type="dxa"/>
          </w:tcPr>
          <w:p w:rsidR="0085048C" w:rsidRPr="00DD75D7" w:rsidRDefault="0085048C" w:rsidP="00DD75D7">
            <w:pPr>
              <w:pStyle w:val="218"/>
              <w:spacing w:line="280" w:lineRule="exact"/>
              <w:rPr>
                <w:rFonts w:ascii="Microsoft JhengHei UI" w:eastAsia="Microsoft JhengHei UI" w:hAnsi="Microsoft JhengHei UI"/>
                <w:sz w:val="21"/>
                <w:szCs w:val="21"/>
                <w:lang w:eastAsia="zh-HK"/>
              </w:rPr>
            </w:pPr>
          </w:p>
        </w:tc>
        <w:tc>
          <w:tcPr>
            <w:tcW w:w="4643" w:type="dxa"/>
          </w:tcPr>
          <w:p w:rsidR="0085048C" w:rsidRPr="00DD75D7" w:rsidRDefault="0085048C" w:rsidP="00DD75D7">
            <w:pPr>
              <w:pStyle w:val="218"/>
              <w:spacing w:line="280" w:lineRule="exact"/>
              <w:rPr>
                <w:rFonts w:ascii="Microsoft JhengHei UI" w:eastAsia="Microsoft JhengHei UI" w:hAnsi="Microsoft JhengHei UI"/>
                <w:sz w:val="21"/>
                <w:szCs w:val="21"/>
                <w:lang w:eastAsia="zh-HK"/>
              </w:rPr>
            </w:pPr>
          </w:p>
        </w:tc>
      </w:tr>
      <w:tr w:rsidR="0085048C" w:rsidRPr="00A01C4C" w:rsidTr="002B0D6C">
        <w:trPr>
          <w:trHeight w:hRule="exact" w:val="2665"/>
        </w:trPr>
        <w:tc>
          <w:tcPr>
            <w:tcW w:w="4644" w:type="dxa"/>
            <w:vAlign w:val="bottom"/>
          </w:tcPr>
          <w:p w:rsidR="0085048C" w:rsidRPr="00DD75D7" w:rsidRDefault="00585857" w:rsidP="00DD75D7">
            <w:pPr>
              <w:snapToGrid w:val="0"/>
              <w:spacing w:line="280" w:lineRule="exact"/>
              <w:jc w:val="center"/>
              <w:rPr>
                <w:rFonts w:ascii="Microsoft JhengHei UI" w:eastAsia="Microsoft JhengHei UI" w:hAnsi="Microsoft JhengHei UI"/>
                <w:sz w:val="21"/>
                <w:szCs w:val="21"/>
              </w:rPr>
            </w:pPr>
            <w:r w:rsidRPr="00DD75D7">
              <w:rPr>
                <w:rFonts w:ascii="Microsoft JhengHei UI" w:eastAsia="Microsoft JhengHei UI" w:hAnsi="Microsoft JhengHei UI"/>
                <w:noProof/>
                <w:sz w:val="21"/>
                <w:szCs w:val="21"/>
              </w:rPr>
              <w:drawing>
                <wp:anchor distT="0" distB="0" distL="114300" distR="114300" simplePos="0" relativeHeight="251677184" behindDoc="0" locked="0" layoutInCell="1" allowOverlap="1" wp14:anchorId="1C9AB26D" wp14:editId="75BBD3D0">
                  <wp:simplePos x="0" y="0"/>
                  <wp:positionH relativeFrom="column">
                    <wp:posOffset>491490</wp:posOffset>
                  </wp:positionH>
                  <wp:positionV relativeFrom="paragraph">
                    <wp:posOffset>-4445</wp:posOffset>
                  </wp:positionV>
                  <wp:extent cx="1874520" cy="1619885"/>
                  <wp:effectExtent l="19050" t="19050" r="11430" b="18415"/>
                  <wp:wrapSquare wrapText="bothSides"/>
                  <wp:docPr id="5" name="圖片 5" descr="直角尺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直角尺_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74520" cy="1619885"/>
                          </a:xfrm>
                          <a:prstGeom prst="rect">
                            <a:avLst/>
                          </a:prstGeom>
                          <a:noFill/>
                          <a:ln w="25400" cmpd="dbl">
                            <a:solidFill>
                              <a:schemeClr val="tx2"/>
                            </a:solidFill>
                          </a:ln>
                        </pic:spPr>
                      </pic:pic>
                    </a:graphicData>
                  </a:graphic>
                  <wp14:sizeRelH relativeFrom="margin">
                    <wp14:pctWidth>0</wp14:pctWidth>
                  </wp14:sizeRelH>
                  <wp14:sizeRelV relativeFrom="margin">
                    <wp14:pctHeight>0</wp14:pctHeight>
                  </wp14:sizeRelV>
                </wp:anchor>
              </w:drawing>
            </w:r>
          </w:p>
        </w:tc>
        <w:tc>
          <w:tcPr>
            <w:tcW w:w="4643" w:type="dxa"/>
            <w:vAlign w:val="bottom"/>
          </w:tcPr>
          <w:p w:rsidR="0085048C" w:rsidRPr="00DD75D7" w:rsidRDefault="00DD75D7" w:rsidP="00DD75D7">
            <w:pPr>
              <w:snapToGrid w:val="0"/>
              <w:spacing w:line="280" w:lineRule="exact"/>
              <w:jc w:val="center"/>
              <w:rPr>
                <w:rFonts w:ascii="Microsoft JhengHei UI" w:eastAsia="Microsoft JhengHei UI" w:hAnsi="Microsoft JhengHei UI"/>
                <w:sz w:val="21"/>
                <w:szCs w:val="21"/>
              </w:rPr>
            </w:pPr>
            <w:r w:rsidRPr="00DD75D7">
              <w:rPr>
                <w:rFonts w:ascii="Microsoft JhengHei UI" w:eastAsia="Microsoft JhengHei UI" w:hAnsi="Microsoft JhengHei UI"/>
                <w:noProof/>
                <w:sz w:val="21"/>
                <w:szCs w:val="21"/>
              </w:rPr>
              <mc:AlternateContent>
                <mc:Choice Requires="wps">
                  <w:drawing>
                    <wp:anchor distT="0" distB="0" distL="114300" distR="114300" simplePos="0" relativeHeight="251681280" behindDoc="0" locked="0" layoutInCell="1" allowOverlap="1" wp14:anchorId="4A5136E6" wp14:editId="28B3F098">
                      <wp:simplePos x="0" y="0"/>
                      <wp:positionH relativeFrom="column">
                        <wp:posOffset>270510</wp:posOffset>
                      </wp:positionH>
                      <wp:positionV relativeFrom="paragraph">
                        <wp:posOffset>265430</wp:posOffset>
                      </wp:positionV>
                      <wp:extent cx="922020" cy="273050"/>
                      <wp:effectExtent l="0" t="0" r="0" b="0"/>
                      <wp:wrapNone/>
                      <wp:docPr id="2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273050"/>
                              </a:xfrm>
                              <a:prstGeom prst="rect">
                                <a:avLst/>
                              </a:prstGeom>
                              <a:solidFill>
                                <a:schemeClr val="bg1"/>
                              </a:solidFill>
                              <a:ln w="9525">
                                <a:noFill/>
                                <a:miter lim="800000"/>
                                <a:headEnd/>
                                <a:tailEnd/>
                              </a:ln>
                            </wps:spPr>
                            <wps:txbx>
                              <w:txbxContent>
                                <w:p w:rsidR="00DD75D7" w:rsidRPr="00DD75D7" w:rsidRDefault="00DD75D7">
                                  <w:pPr>
                                    <w:rPr>
                                      <w:rFonts w:ascii="Microsoft JhengHei UI" w:eastAsia="Microsoft JhengHei UI" w:hAnsi="Microsoft JhengHei UI"/>
                                      <w:sz w:val="20"/>
                                      <w:szCs w:val="20"/>
                                    </w:rPr>
                                  </w:pPr>
                                  <w:r w:rsidRPr="00DD75D7">
                                    <w:rPr>
                                      <w:rFonts w:ascii="Microsoft JhengHei UI" w:eastAsia="Microsoft JhengHei UI" w:hAnsi="Microsoft JhengHei UI" w:hint="eastAsia"/>
                                      <w:sz w:val="20"/>
                                      <w:szCs w:val="20"/>
                                    </w:rPr>
                                    <w:t>Steel ruler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字方塊 2" o:spid="_x0000_s1037" type="#_x0000_t202" style="position:absolute;left:0;text-align:left;margin-left:21.3pt;margin-top:20.9pt;width:72.6pt;height:21.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" fillcolor="white [3212]" stroked="f">
                      <v:textbox>
                        <w:txbxContent>
                          <w:p w:rsidR="00DD75D7" w:rsidRPr="00DD75D7" w:rsidRDefault="00DD75D7">
                            <w:pPr>
                              <w:rPr>
                                <w:rFonts w:ascii="Microsoft JhengHei UI" w:eastAsia="Microsoft JhengHei UI" w:hAnsi="Microsoft JhengHei UI"/>
                                <w:sz w:val="20"/>
                                <w:szCs w:val="20"/>
                              </w:rPr>
                            </w:pPr>
                            <w:r w:rsidRPr="00DD75D7">
                              <w:rPr>
                                <w:rFonts w:ascii="Microsoft JhengHei UI" w:eastAsia="Microsoft JhengHei UI" w:hAnsi="Microsoft JhengHei UI" w:hint="eastAsia"/>
                                <w:sz w:val="20"/>
                                <w:szCs w:val="20"/>
                              </w:rPr>
                              <w:t>Steel ruler</w:t>
                            </w:r>
                          </w:p>
                        </w:txbxContent>
                      </v:textbox>
                    </v:shape>
                  </w:pict>
                </mc:Fallback>
              </mc:AlternateContent>
            </w:r>
            <w:r w:rsidR="00585857" w:rsidRPr="00DD75D7">
              <w:rPr>
                <w:rFonts w:ascii="Microsoft JhengHei UI" w:eastAsia="Microsoft JhengHei UI" w:hAnsi="Microsoft JhengHei UI"/>
                <w:noProof/>
                <w:sz w:val="21"/>
                <w:szCs w:val="21"/>
              </w:rPr>
              <mc:AlternateContent>
                <mc:Choice Requires="wpg">
                  <w:drawing>
                    <wp:inline distT="0" distB="0" distL="0" distR="0" wp14:anchorId="18A3A198" wp14:editId="587AF871">
                      <wp:extent cx="2235200" cy="1692275"/>
                      <wp:effectExtent l="0" t="0" r="0" b="3175"/>
                      <wp:docPr id="1"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5200" cy="1692275"/>
                                <a:chOff x="7041" y="3477"/>
                                <a:chExt cx="3520" cy="3040"/>
                              </a:xfrm>
                            </wpg:grpSpPr>
                            <wpg:grpSp>
                              <wpg:cNvPr id="9" name="Group 90"/>
                              <wpg:cNvGrpSpPr>
                                <a:grpSpLocks/>
                              </wpg:cNvGrpSpPr>
                              <wpg:grpSpPr bwMode="auto">
                                <a:xfrm>
                                  <a:off x="7041" y="3477"/>
                                  <a:ext cx="3520" cy="3040"/>
                                  <a:chOff x="7041" y="3477"/>
                                  <a:chExt cx="3520" cy="3040"/>
                                </a:xfrm>
                              </wpg:grpSpPr>
                              <wps:wsp>
                                <wps:cNvPr id="10" name="Text Box 91"/>
                                <wps:cNvSpPr txBox="1">
                                  <a:spLocks noChangeArrowheads="1"/>
                                </wps:cNvSpPr>
                                <wps:spPr bwMode="auto">
                                  <a:xfrm>
                                    <a:off x="7041" y="3477"/>
                                    <a:ext cx="3520" cy="3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048C" w:rsidRDefault="00D57285" w:rsidP="0085048C">
                                      <w:pPr>
                                        <w:spacing w:before="80"/>
                                        <w:rPr>
                                          <w:lang w:eastAsia="zh-HK"/>
                                        </w:rPr>
                                      </w:pPr>
                                      <w:r w:rsidRPr="00D57285">
                                        <w:rPr>
                                          <w:noProof/>
                                        </w:rPr>
                                        <w:drawing>
                                          <wp:inline distT="0" distB="0" distL="0" distR="0" wp14:anchorId="1CD14904" wp14:editId="23EADFCB">
                                            <wp:extent cx="2041525" cy="1433195"/>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41525" cy="143319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11" name="Text Box 92"/>
                                <wps:cNvSpPr txBox="1">
                                  <a:spLocks noChangeArrowheads="1"/>
                                </wps:cNvSpPr>
                                <wps:spPr bwMode="auto">
                                  <a:xfrm>
                                    <a:off x="7742" y="3483"/>
                                    <a:ext cx="1159"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5048C" w:rsidRPr="00DD75D7" w:rsidRDefault="00001FD0" w:rsidP="0085048C">
                                      <w:pPr>
                                        <w:rPr>
                                          <w:rFonts w:ascii="Microsoft JhengHei UI" w:eastAsia="Microsoft JhengHei UI" w:hAnsi="Microsoft JhengHei UI"/>
                                          <w:sz w:val="20"/>
                                        </w:rPr>
                                      </w:pPr>
                                      <w:r w:rsidRPr="00DD75D7">
                                        <w:rPr>
                                          <w:rFonts w:ascii="Microsoft JhengHei UI" w:eastAsia="Microsoft JhengHei UI" w:hAnsi="Microsoft JhengHei UI" w:hint="eastAsia"/>
                                          <w:sz w:val="20"/>
                                        </w:rPr>
                                        <w:t>Scriber</w:t>
                                      </w:r>
                                    </w:p>
                                  </w:txbxContent>
                                </wps:txbx>
                                <wps:bodyPr rot="0" vert="horz" wrap="square" lIns="91440" tIns="45720" rIns="91440" bIns="45720" anchor="t" anchorCtr="0" upright="1">
                                  <a:noAutofit/>
                                </wps:bodyPr>
                              </wps:wsp>
                              <wps:wsp>
                                <wps:cNvPr id="12" name="Text Box 93"/>
                                <wps:cNvSpPr txBox="1">
                                  <a:spLocks noChangeArrowheads="1"/>
                                </wps:cNvSpPr>
                                <wps:spPr bwMode="auto">
                                  <a:xfrm>
                                    <a:off x="7162" y="3906"/>
                                    <a:ext cx="1139" cy="6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5048C" w:rsidRDefault="00D57285" w:rsidP="0085048C">
                                      <w:pPr>
                                        <w:pStyle w:val="ab"/>
                                        <w:tabs>
                                          <w:tab w:val="clear" w:pos="4153"/>
                                          <w:tab w:val="clear" w:pos="8306"/>
                                        </w:tabs>
                                        <w:spacing w:before="0"/>
                                        <w:jc w:val="center"/>
                                      </w:pPr>
                                      <w:r>
                                        <w:rPr>
                                          <w:rFonts w:hint="eastAsia"/>
                                        </w:rPr>
                                        <w:t>Steel ruler</w:t>
                                      </w:r>
                                    </w:p>
                                  </w:txbxContent>
                                </wps:txbx>
                                <wps:bodyPr rot="0" vert="horz" wrap="square" lIns="91440" tIns="45720" rIns="91440" bIns="45720" anchor="t" anchorCtr="0" upright="1">
                                  <a:noAutofit/>
                                </wps:bodyPr>
                              </wps:wsp>
                            </wpg:grpSp>
                            <wps:wsp>
                              <wps:cNvPr id="13" name="Line 94"/>
                              <wps:cNvCnPr/>
                              <wps:spPr bwMode="auto">
                                <a:xfrm>
                                  <a:off x="8531" y="3823"/>
                                  <a:ext cx="38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95"/>
                              <wps:cNvCnPr/>
                              <wps:spPr bwMode="auto">
                                <a:xfrm>
                                  <a:off x="7921" y="4286"/>
                                  <a:ext cx="300" cy="7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inline>
                  </w:drawing>
                </mc:Choice>
                <mc:Fallback>
                  <w:pict>
                    <v:group id="Group 89" o:spid="_x0000_s1038" style="width:176pt;height:133.25pt;mso-position-horizontal-relative:char;mso-position-vertical-relative:line" coordorigin="7041,3477" coordsize="3520,3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">
                      <v:group id="Group 90" o:spid="_x0000_s1039" style="position:absolute;left:7041;top:3477;width:3520;height:3040" coordorigin="7041,3477" coordsize="3520,3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Text Box 91" o:spid="_x0000_s1040" type="#_x0000_t202" style="position:absolute;left:7041;top:3477;width:3520;height: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rsidR="0085048C" w:rsidRDefault="00D57285" w:rsidP="0085048C">
                                <w:pPr>
                                  <w:spacing w:before="80"/>
                                  <w:rPr>
                                    <w:lang w:eastAsia="zh-HK"/>
                                  </w:rPr>
                                </w:pPr>
                                <w:r w:rsidRPr="00D57285">
                                  <w:rPr>
                                    <w:noProof/>
                                  </w:rPr>
                                  <w:drawing>
                                    <wp:inline distT="0" distB="0" distL="0" distR="0" wp14:anchorId="1CD14904" wp14:editId="23EADFCB">
                                      <wp:extent cx="2041525" cy="1433195"/>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41525" cy="1433195"/>
                                              </a:xfrm>
                                              <a:prstGeom prst="rect">
                                                <a:avLst/>
                                              </a:prstGeom>
                                              <a:noFill/>
                                              <a:ln>
                                                <a:noFill/>
                                              </a:ln>
                                            </pic:spPr>
                                          </pic:pic>
                                        </a:graphicData>
                                      </a:graphic>
                                    </wp:inline>
                                  </w:drawing>
                                </w:r>
                              </w:p>
                            </w:txbxContent>
                          </v:textbox>
                        </v:shape>
                        <v:shape id="Text Box 92" o:spid="_x0000_s1041" type="#_x0000_t202" style="position:absolute;left:7742;top:3483;width:1159;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85048C" w:rsidRPr="00DD75D7" w:rsidRDefault="00001FD0" w:rsidP="0085048C">
                                <w:pPr>
                                  <w:rPr>
                                    <w:rFonts w:ascii="Microsoft JhengHei UI" w:eastAsia="Microsoft JhengHei UI" w:hAnsi="Microsoft JhengHei UI"/>
                                    <w:sz w:val="20"/>
                                  </w:rPr>
                                </w:pPr>
                                <w:r w:rsidRPr="00DD75D7">
                                  <w:rPr>
                                    <w:rFonts w:ascii="Microsoft JhengHei UI" w:eastAsia="Microsoft JhengHei UI" w:hAnsi="Microsoft JhengHei UI" w:hint="eastAsia"/>
                                    <w:sz w:val="20"/>
                                  </w:rPr>
                                  <w:t>Scriber</w:t>
                                </w:r>
                              </w:p>
                            </w:txbxContent>
                          </v:textbox>
                        </v:shape>
                        <v:shape id="Text Box 93" o:spid="_x0000_s1042" type="#_x0000_t202" style="position:absolute;left:7162;top:3906;width:1139;height: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85048C" w:rsidRDefault="00D57285" w:rsidP="0085048C">
                                <w:pPr>
                                  <w:pStyle w:val="ab"/>
                                  <w:tabs>
                                    <w:tab w:val="clear" w:pos="4153"/>
                                    <w:tab w:val="clear" w:pos="8306"/>
                                  </w:tabs>
                                  <w:spacing w:before="0"/>
                                  <w:jc w:val="center"/>
                                </w:pPr>
                                <w:r>
                                  <w:rPr>
                                    <w:rFonts w:hint="eastAsia"/>
                                  </w:rPr>
                                  <w:t>Steel ruler</w:t>
                                </w:r>
                              </w:p>
                            </w:txbxContent>
                          </v:textbox>
                        </v:shape>
                      </v:group>
                      <v:line id="Line 94" o:spid="_x0000_s1043" style="position:absolute;visibility:visible;mso-wrap-style:square" from="8531,3823" to="8918,3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95" o:spid="_x0000_s1044" style="position:absolute;visibility:visible;mso-wrap-style:square" from="7921,4286" to="8221,4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w10:anchorlock/>
                    </v:group>
                  </w:pict>
                </mc:Fallback>
              </mc:AlternateContent>
            </w:r>
          </w:p>
        </w:tc>
      </w:tr>
      <w:tr w:rsidR="0085048C" w:rsidRPr="00A01C4C" w:rsidTr="002B0D6C">
        <w:tc>
          <w:tcPr>
            <w:tcW w:w="4644" w:type="dxa"/>
          </w:tcPr>
          <w:p w:rsidR="0085048C" w:rsidRPr="00DD75D7" w:rsidRDefault="0085048C" w:rsidP="00DD75D7">
            <w:pPr>
              <w:pStyle w:val="i"/>
              <w:numPr>
                <w:ilvl w:val="0"/>
                <w:numId w:val="0"/>
              </w:numPr>
              <w:spacing w:line="280" w:lineRule="exact"/>
              <w:jc w:val="left"/>
              <w:rPr>
                <w:rFonts w:ascii="Microsoft JhengHei UI" w:eastAsia="Microsoft JhengHei UI" w:hAnsi="Microsoft JhengHei UI"/>
                <w:b/>
                <w:sz w:val="21"/>
                <w:szCs w:val="21"/>
              </w:rPr>
            </w:pPr>
            <w:r w:rsidRPr="00DD75D7">
              <w:rPr>
                <w:rFonts w:ascii="Microsoft JhengHei UI" w:eastAsia="Microsoft JhengHei UI" w:hAnsi="Microsoft JhengHei UI"/>
                <w:b/>
                <w:sz w:val="21"/>
                <w:szCs w:val="21"/>
              </w:rPr>
              <w:t xml:space="preserve">(iii) </w:t>
            </w:r>
            <w:r w:rsidR="00D20490" w:rsidRPr="00DD75D7">
              <w:rPr>
                <w:rFonts w:ascii="Microsoft JhengHei UI" w:eastAsia="Microsoft JhengHei UI" w:hAnsi="Microsoft JhengHei UI"/>
                <w:b/>
                <w:sz w:val="21"/>
                <w:szCs w:val="21"/>
              </w:rPr>
              <w:t>Try square</w:t>
            </w:r>
          </w:p>
          <w:p w:rsidR="0085048C" w:rsidRPr="00DD75D7" w:rsidRDefault="00AD0EA6" w:rsidP="00DD75D7">
            <w:pPr>
              <w:pStyle w:val="218"/>
              <w:spacing w:line="280" w:lineRule="exact"/>
              <w:rPr>
                <w:rFonts w:ascii="Microsoft JhengHei UI" w:eastAsia="Microsoft JhengHei UI" w:hAnsi="Microsoft JhengHei UI"/>
                <w:sz w:val="21"/>
                <w:szCs w:val="21"/>
                <w:lang w:eastAsia="zh-HK"/>
              </w:rPr>
            </w:pPr>
            <w:r w:rsidRPr="00DD75D7">
              <w:rPr>
                <w:rStyle w:val="hps"/>
                <w:rFonts w:ascii="Microsoft JhengHei UI" w:eastAsia="Microsoft JhengHei UI" w:hAnsi="Microsoft JhengHei UI" w:hint="eastAsia"/>
                <w:color w:val="222222"/>
                <w:sz w:val="21"/>
                <w:szCs w:val="21"/>
                <w:lang w:val="en"/>
              </w:rPr>
              <w:t>Try s</w:t>
            </w:r>
            <w:r w:rsidRPr="00DD75D7">
              <w:rPr>
                <w:rStyle w:val="hps"/>
                <w:rFonts w:ascii="Microsoft JhengHei UI" w:eastAsia="Microsoft JhengHei UI" w:hAnsi="Microsoft JhengHei UI"/>
                <w:color w:val="222222"/>
                <w:sz w:val="21"/>
                <w:szCs w:val="21"/>
                <w:lang w:val="en"/>
              </w:rPr>
              <w:t>quares</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 xml:space="preserve">can be </w:t>
            </w:r>
            <w:r w:rsidR="001B2C74" w:rsidRPr="00DD75D7">
              <w:rPr>
                <w:rStyle w:val="hps"/>
                <w:rFonts w:ascii="Microsoft JhengHei UI" w:eastAsia="Microsoft JhengHei UI" w:hAnsi="Microsoft JhengHei UI" w:hint="eastAsia"/>
                <w:color w:val="222222"/>
                <w:sz w:val="21"/>
                <w:szCs w:val="21"/>
                <w:lang w:val="en"/>
              </w:rPr>
              <w:t>group</w:t>
            </w:r>
            <w:r w:rsidRPr="00DD75D7">
              <w:rPr>
                <w:rStyle w:val="hps"/>
                <w:rFonts w:ascii="Microsoft JhengHei UI" w:eastAsia="Microsoft JhengHei UI" w:hAnsi="Microsoft JhengHei UI"/>
                <w:color w:val="222222"/>
                <w:sz w:val="21"/>
                <w:szCs w:val="21"/>
                <w:lang w:val="en"/>
              </w:rPr>
              <w:t>ed into</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woodwork</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and</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metalwork</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hint="eastAsia"/>
                <w:color w:val="222222"/>
                <w:sz w:val="21"/>
                <w:szCs w:val="21"/>
                <w:lang w:val="en"/>
              </w:rPr>
              <w:t xml:space="preserve">try </w:t>
            </w:r>
            <w:proofErr w:type="gramStart"/>
            <w:r w:rsidRPr="00DD75D7">
              <w:rPr>
                <w:rStyle w:val="hps"/>
                <w:rFonts w:ascii="Microsoft JhengHei UI" w:eastAsia="Microsoft JhengHei UI" w:hAnsi="Microsoft JhengHei UI" w:hint="eastAsia"/>
                <w:color w:val="222222"/>
                <w:sz w:val="21"/>
                <w:szCs w:val="21"/>
                <w:lang w:val="en"/>
              </w:rPr>
              <w:t>square</w:t>
            </w:r>
            <w:r w:rsidR="0001290F" w:rsidRPr="00DD75D7">
              <w:rPr>
                <w:rStyle w:val="hps"/>
                <w:rFonts w:ascii="Microsoft JhengHei UI" w:eastAsia="Microsoft JhengHei UI" w:hAnsi="Microsoft JhengHei UI" w:hint="eastAsia"/>
                <w:color w:val="222222"/>
                <w:sz w:val="21"/>
                <w:szCs w:val="21"/>
                <w:lang w:val="en"/>
              </w:rPr>
              <w:t>s</w:t>
            </w:r>
            <w:r w:rsidRPr="00DD75D7">
              <w:rPr>
                <w:rFonts w:ascii="Microsoft JhengHei UI" w:eastAsia="Microsoft JhengHei UI" w:hAnsi="Microsoft JhengHei UI"/>
                <w:color w:val="222222"/>
                <w:sz w:val="21"/>
                <w:szCs w:val="21"/>
                <w:lang w:val="en"/>
              </w:rPr>
              <w:t xml:space="preserve">, </w:t>
            </w:r>
            <w:r w:rsidRPr="00DD75D7">
              <w:rPr>
                <w:rFonts w:ascii="Microsoft JhengHei UI" w:eastAsia="Microsoft JhengHei UI" w:hAnsi="Microsoft JhengHei UI" w:hint="eastAsia"/>
                <w:color w:val="222222"/>
                <w:sz w:val="21"/>
                <w:szCs w:val="21"/>
                <w:lang w:val="en"/>
              </w:rPr>
              <w:t>which is</w:t>
            </w:r>
            <w:proofErr w:type="gramEnd"/>
            <w:r w:rsidRPr="00DD75D7">
              <w:rPr>
                <w:rFonts w:ascii="Microsoft JhengHei UI" w:eastAsia="Microsoft JhengHei UI" w:hAnsi="Microsoft JhengHei UI" w:hint="eastAsia"/>
                <w:color w:val="222222"/>
                <w:sz w:val="21"/>
                <w:szCs w:val="21"/>
                <w:lang w:val="en"/>
              </w:rPr>
              <w:t xml:space="preserve"> used </w:t>
            </w:r>
            <w:r w:rsidRPr="00DD75D7">
              <w:rPr>
                <w:rStyle w:val="hps"/>
                <w:rFonts w:ascii="Microsoft JhengHei UI" w:eastAsia="Microsoft JhengHei UI" w:hAnsi="Microsoft JhengHei UI"/>
                <w:color w:val="222222"/>
                <w:sz w:val="21"/>
                <w:szCs w:val="21"/>
                <w:lang w:val="en"/>
              </w:rPr>
              <w:t>to a</w:t>
            </w:r>
            <w:r w:rsidR="006D2F40" w:rsidRPr="00DD75D7">
              <w:rPr>
                <w:rStyle w:val="hps"/>
                <w:rFonts w:ascii="Microsoft JhengHei UI" w:eastAsia="Microsoft JhengHei UI" w:hAnsi="Microsoft JhengHei UI" w:hint="eastAsia"/>
                <w:color w:val="222222"/>
                <w:sz w:val="21"/>
                <w:szCs w:val="21"/>
                <w:lang w:val="en"/>
              </w:rPr>
              <w:t>ssist</w:t>
            </w:r>
            <w:r w:rsidRPr="00DD75D7">
              <w:rPr>
                <w:rStyle w:val="hps"/>
                <w:rFonts w:ascii="Microsoft JhengHei UI" w:eastAsia="Microsoft JhengHei UI" w:hAnsi="Microsoft JhengHei UI"/>
                <w:color w:val="222222"/>
                <w:sz w:val="21"/>
                <w:szCs w:val="21"/>
                <w:lang w:val="en"/>
              </w:rPr>
              <w:t xml:space="preserve"> drawing</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and</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measuring</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objects</w:t>
            </w:r>
            <w:r w:rsidR="0001290F" w:rsidRPr="00DD75D7">
              <w:rPr>
                <w:rStyle w:val="hps"/>
                <w:rFonts w:ascii="Microsoft JhengHei UI" w:eastAsia="Microsoft JhengHei UI" w:hAnsi="Microsoft JhengHei UI"/>
                <w:color w:val="222222"/>
                <w:sz w:val="21"/>
                <w:szCs w:val="21"/>
                <w:lang w:val="en"/>
              </w:rPr>
              <w:t>’</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in</w:t>
            </w:r>
            <w:r w:rsidR="00D57285" w:rsidRPr="00DD75D7">
              <w:rPr>
                <w:rStyle w:val="hps"/>
                <w:rFonts w:ascii="Microsoft JhengHei UI" w:eastAsia="Microsoft JhengHei UI" w:hAnsi="Microsoft JhengHei UI" w:hint="eastAsia"/>
                <w:color w:val="222222"/>
                <w:sz w:val="21"/>
                <w:szCs w:val="21"/>
                <w:lang w:val="en"/>
              </w:rPr>
              <w:t>terior</w:t>
            </w:r>
            <w:r w:rsidRPr="00DD75D7">
              <w:rPr>
                <w:rStyle w:val="hps"/>
                <w:rFonts w:ascii="Microsoft JhengHei UI" w:eastAsia="Microsoft JhengHei UI" w:hAnsi="Microsoft JhengHei UI"/>
                <w:color w:val="222222"/>
                <w:sz w:val="21"/>
                <w:szCs w:val="21"/>
                <w:lang w:val="en"/>
              </w:rPr>
              <w:t xml:space="preserve"> and </w:t>
            </w:r>
            <w:r w:rsidR="00D57285" w:rsidRPr="00DD75D7">
              <w:rPr>
                <w:rStyle w:val="hps"/>
                <w:rFonts w:ascii="Microsoft JhengHei UI" w:eastAsia="Microsoft JhengHei UI" w:hAnsi="Microsoft JhengHei UI" w:hint="eastAsia"/>
                <w:color w:val="222222"/>
                <w:sz w:val="21"/>
                <w:szCs w:val="21"/>
                <w:lang w:val="en"/>
              </w:rPr>
              <w:t>exterior</w:t>
            </w:r>
            <w:r w:rsidRPr="00DD75D7">
              <w:rPr>
                <w:rStyle w:val="hps"/>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hint="eastAsia"/>
                <w:color w:val="222222"/>
                <w:sz w:val="21"/>
                <w:szCs w:val="21"/>
                <w:lang w:val="en"/>
              </w:rPr>
              <w:t>right angles</w:t>
            </w:r>
            <w:r w:rsidR="0001290F" w:rsidRPr="00DD75D7">
              <w:rPr>
                <w:rStyle w:val="hps"/>
                <w:rFonts w:ascii="Microsoft JhengHei UI" w:eastAsia="Microsoft JhengHei UI" w:hAnsi="Microsoft JhengHei UI" w:hint="eastAsia"/>
                <w:color w:val="222222"/>
                <w:sz w:val="21"/>
                <w:szCs w:val="21"/>
                <w:lang w:val="en"/>
              </w:rPr>
              <w:t>.</w:t>
            </w:r>
          </w:p>
        </w:tc>
        <w:tc>
          <w:tcPr>
            <w:tcW w:w="4643" w:type="dxa"/>
          </w:tcPr>
          <w:p w:rsidR="0085048C" w:rsidRPr="00DD75D7" w:rsidRDefault="0085048C" w:rsidP="00DD75D7">
            <w:pPr>
              <w:pStyle w:val="i"/>
              <w:numPr>
                <w:ilvl w:val="0"/>
                <w:numId w:val="0"/>
              </w:numPr>
              <w:spacing w:line="280" w:lineRule="exact"/>
              <w:jc w:val="left"/>
              <w:rPr>
                <w:rFonts w:ascii="Microsoft JhengHei UI" w:eastAsia="Microsoft JhengHei UI" w:hAnsi="Microsoft JhengHei UI"/>
                <w:b/>
                <w:sz w:val="21"/>
                <w:szCs w:val="21"/>
              </w:rPr>
            </w:pPr>
            <w:r w:rsidRPr="00DD75D7">
              <w:rPr>
                <w:rFonts w:ascii="Microsoft JhengHei UI" w:eastAsia="Microsoft JhengHei UI" w:hAnsi="Microsoft JhengHei UI"/>
                <w:b/>
                <w:sz w:val="21"/>
                <w:szCs w:val="21"/>
              </w:rPr>
              <w:t xml:space="preserve">(iv) </w:t>
            </w:r>
            <w:r w:rsidR="00D20490" w:rsidRPr="00DD75D7">
              <w:rPr>
                <w:rFonts w:ascii="Microsoft JhengHei UI" w:eastAsia="Microsoft JhengHei UI" w:hAnsi="Microsoft JhengHei UI"/>
                <w:b/>
                <w:sz w:val="21"/>
                <w:szCs w:val="21"/>
              </w:rPr>
              <w:t>Scriber</w:t>
            </w:r>
          </w:p>
          <w:p w:rsidR="0085048C" w:rsidRPr="00DD75D7" w:rsidRDefault="0001290F" w:rsidP="00DC4F37">
            <w:pPr>
              <w:spacing w:before="120" w:after="120" w:line="280" w:lineRule="exact"/>
              <w:ind w:firstLine="34"/>
              <w:jc w:val="both"/>
              <w:rPr>
                <w:rFonts w:ascii="Microsoft JhengHei UI" w:eastAsia="Microsoft JhengHei UI" w:hAnsi="Microsoft JhengHei UI"/>
                <w:sz w:val="21"/>
                <w:szCs w:val="21"/>
                <w:lang w:eastAsia="zh-HK"/>
              </w:rPr>
            </w:pPr>
            <w:r w:rsidRPr="00DD75D7">
              <w:rPr>
                <w:rStyle w:val="hps"/>
                <w:rFonts w:ascii="Microsoft JhengHei UI" w:eastAsia="Microsoft JhengHei UI" w:hAnsi="Microsoft JhengHei UI"/>
                <w:color w:val="222222"/>
                <w:sz w:val="21"/>
                <w:szCs w:val="21"/>
                <w:lang w:val="en"/>
              </w:rPr>
              <w:t>Scriber</w:t>
            </w:r>
            <w:r w:rsidRPr="00DD75D7">
              <w:rPr>
                <w:rFonts w:ascii="Microsoft JhengHei UI" w:eastAsia="Microsoft JhengHei UI" w:hAnsi="Microsoft JhengHei UI"/>
                <w:color w:val="222222"/>
                <w:sz w:val="21"/>
                <w:szCs w:val="21"/>
                <w:lang w:val="en"/>
              </w:rPr>
              <w:t xml:space="preserve"> is the tool to </w:t>
            </w:r>
            <w:r w:rsidRPr="00DD75D7">
              <w:rPr>
                <w:rStyle w:val="hps"/>
                <w:rFonts w:ascii="Microsoft JhengHei UI" w:eastAsia="Microsoft JhengHei UI" w:hAnsi="Microsoft JhengHei UI"/>
                <w:color w:val="222222"/>
                <w:sz w:val="21"/>
                <w:szCs w:val="21"/>
                <w:lang w:val="en"/>
              </w:rPr>
              <w:t>draw</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lines on the surfaces of metal</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and plastic</w:t>
            </w:r>
            <w:r w:rsidR="00D57285" w:rsidRPr="00DD75D7">
              <w:rPr>
                <w:rStyle w:val="hps"/>
                <w:rFonts w:ascii="Microsoft JhengHei UI" w:eastAsia="Microsoft JhengHei UI" w:hAnsi="Microsoft JhengHei UI" w:hint="eastAsia"/>
                <w:color w:val="222222"/>
                <w:sz w:val="21"/>
                <w:szCs w:val="21"/>
                <w:lang w:val="en"/>
              </w:rPr>
              <w:t>s</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Lines</w:t>
            </w:r>
            <w:r w:rsidRPr="00DD75D7">
              <w:rPr>
                <w:rFonts w:ascii="Microsoft JhengHei UI" w:eastAsia="Microsoft JhengHei UI" w:hAnsi="Microsoft JhengHei UI"/>
                <w:color w:val="222222"/>
                <w:sz w:val="21"/>
                <w:szCs w:val="21"/>
                <w:lang w:val="en"/>
              </w:rPr>
              <w:t xml:space="preserve"> are </w:t>
            </w:r>
            <w:r w:rsidRPr="00DD75D7">
              <w:rPr>
                <w:rStyle w:val="hps"/>
                <w:rFonts w:ascii="Microsoft JhengHei UI" w:eastAsia="Microsoft JhengHei UI" w:hAnsi="Microsoft JhengHei UI"/>
                <w:color w:val="222222"/>
                <w:sz w:val="21"/>
                <w:szCs w:val="21"/>
                <w:lang w:val="en"/>
              </w:rPr>
              <w:t xml:space="preserve">clearly visible after being </w:t>
            </w:r>
            <w:r w:rsidR="00B342D7" w:rsidRPr="00DD75D7">
              <w:rPr>
                <w:rStyle w:val="hps"/>
                <w:rFonts w:ascii="Microsoft JhengHei UI" w:eastAsia="Microsoft JhengHei UI" w:hAnsi="Microsoft JhengHei UI" w:hint="eastAsia"/>
                <w:color w:val="222222"/>
                <w:sz w:val="21"/>
                <w:szCs w:val="21"/>
                <w:lang w:val="en"/>
              </w:rPr>
              <w:t>mark</w:t>
            </w:r>
            <w:r w:rsidR="002E798A" w:rsidRPr="00DD75D7">
              <w:rPr>
                <w:rStyle w:val="hps"/>
                <w:rFonts w:ascii="Microsoft JhengHei UI" w:eastAsia="Microsoft JhengHei UI" w:hAnsi="Microsoft JhengHei UI"/>
                <w:color w:val="222222"/>
                <w:sz w:val="21"/>
                <w:szCs w:val="21"/>
                <w:lang w:val="en"/>
              </w:rPr>
              <w:t>ed</w:t>
            </w:r>
            <w:r w:rsidRPr="00DD75D7">
              <w:rPr>
                <w:rStyle w:val="hps"/>
                <w:rFonts w:ascii="Microsoft JhengHei UI" w:eastAsia="Microsoft JhengHei UI" w:hAnsi="Microsoft JhengHei UI"/>
                <w:color w:val="222222"/>
                <w:sz w:val="21"/>
                <w:szCs w:val="21"/>
                <w:lang w:val="en"/>
              </w:rPr>
              <w:t>.</w:t>
            </w:r>
          </w:p>
        </w:tc>
      </w:tr>
      <w:tr w:rsidR="0085048C" w:rsidRPr="00A01C4C" w:rsidTr="002B0D6C">
        <w:tc>
          <w:tcPr>
            <w:tcW w:w="4644" w:type="dxa"/>
          </w:tcPr>
          <w:p w:rsidR="00DD75D7" w:rsidRPr="00DD75D7" w:rsidRDefault="00DD75D7" w:rsidP="00DD75D7">
            <w:pPr>
              <w:pStyle w:val="218"/>
              <w:spacing w:line="280" w:lineRule="exact"/>
              <w:rPr>
                <w:rFonts w:ascii="Microsoft JhengHei UI" w:eastAsia="Microsoft JhengHei UI" w:hAnsi="Microsoft JhengHei UI"/>
                <w:sz w:val="21"/>
                <w:szCs w:val="21"/>
              </w:rPr>
            </w:pPr>
            <w:r w:rsidRPr="00DD75D7">
              <w:rPr>
                <w:rFonts w:ascii="Microsoft JhengHei UI" w:eastAsia="Microsoft JhengHei UI" w:hAnsi="Microsoft JhengHei UI"/>
                <w:noProof/>
                <w:sz w:val="21"/>
                <w:szCs w:val="21"/>
              </w:rPr>
              <w:drawing>
                <wp:anchor distT="0" distB="0" distL="114300" distR="114300" simplePos="0" relativeHeight="251678208" behindDoc="0" locked="0" layoutInCell="1" allowOverlap="1" wp14:anchorId="4422B345" wp14:editId="0244421A">
                  <wp:simplePos x="0" y="0"/>
                  <wp:positionH relativeFrom="column">
                    <wp:posOffset>278130</wp:posOffset>
                  </wp:positionH>
                  <wp:positionV relativeFrom="paragraph">
                    <wp:posOffset>291465</wp:posOffset>
                  </wp:positionV>
                  <wp:extent cx="2397125" cy="848995"/>
                  <wp:effectExtent l="19050" t="19050" r="22225" b="27305"/>
                  <wp:wrapSquare wrapText="bothSides"/>
                  <wp:docPr id="6" name="圖片 6" descr="Mvc-01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vc-012f"/>
                          <pic:cNvPicPr>
                            <a:picLocks noChangeAspect="1" noChangeArrowheads="1"/>
                          </pic:cNvPicPr>
                        </pic:nvPicPr>
                        <pic:blipFill>
                          <a:blip r:embed="rId24">
                            <a:extLst>
                              <a:ext uri="{28A0092B-C50C-407E-A947-70E740481C1C}">
                                <a14:useLocalDpi xmlns:a14="http://schemas.microsoft.com/office/drawing/2010/main" val="0"/>
                              </a:ext>
                            </a:extLst>
                          </a:blip>
                          <a:srcRect l="13199" t="31241" r="12003" b="33366"/>
                          <a:stretch>
                            <a:fillRect/>
                          </a:stretch>
                        </pic:blipFill>
                        <pic:spPr bwMode="auto">
                          <a:xfrm>
                            <a:off x="0" y="0"/>
                            <a:ext cx="2397125" cy="848995"/>
                          </a:xfrm>
                          <a:prstGeom prst="rect">
                            <a:avLst/>
                          </a:prstGeom>
                          <a:noFill/>
                          <a:ln w="25400" cmpd="dbl">
                            <a:solidFill>
                              <a:schemeClr val="tx2"/>
                            </a:solidFill>
                          </a:ln>
                        </pic:spPr>
                      </pic:pic>
                    </a:graphicData>
                  </a:graphic>
                  <wp14:sizeRelH relativeFrom="margin">
                    <wp14:pctWidth>0</wp14:pctWidth>
                  </wp14:sizeRelH>
                  <wp14:sizeRelV relativeFrom="margin">
                    <wp14:pctHeight>0</wp14:pctHeight>
                  </wp14:sizeRelV>
                </wp:anchor>
              </w:drawing>
            </w:r>
          </w:p>
        </w:tc>
        <w:tc>
          <w:tcPr>
            <w:tcW w:w="4643" w:type="dxa"/>
          </w:tcPr>
          <w:p w:rsidR="0085048C" w:rsidRPr="00DD75D7" w:rsidRDefault="00DD75D7" w:rsidP="00DD75D7">
            <w:pPr>
              <w:pStyle w:val="218"/>
              <w:spacing w:line="280" w:lineRule="exact"/>
              <w:rPr>
                <w:rFonts w:ascii="Microsoft JhengHei UI" w:eastAsia="Microsoft JhengHei UI" w:hAnsi="Microsoft JhengHei UI"/>
                <w:sz w:val="21"/>
                <w:szCs w:val="21"/>
                <w:lang w:eastAsia="zh-HK"/>
              </w:rPr>
            </w:pPr>
            <w:r w:rsidRPr="00DD75D7">
              <w:rPr>
                <w:rFonts w:ascii="Microsoft JhengHei UI" w:eastAsia="Microsoft JhengHei UI" w:hAnsi="Microsoft JhengHei UI"/>
                <w:noProof/>
                <w:sz w:val="21"/>
                <w:szCs w:val="21"/>
              </w:rPr>
              <w:drawing>
                <wp:anchor distT="0" distB="0" distL="114300" distR="114300" simplePos="0" relativeHeight="251679232" behindDoc="0" locked="0" layoutInCell="1" allowOverlap="1" wp14:anchorId="7633A2DB" wp14:editId="35FB92D0">
                  <wp:simplePos x="0" y="0"/>
                  <wp:positionH relativeFrom="column">
                    <wp:posOffset>799465</wp:posOffset>
                  </wp:positionH>
                  <wp:positionV relativeFrom="paragraph">
                    <wp:posOffset>55880</wp:posOffset>
                  </wp:positionV>
                  <wp:extent cx="1342390" cy="1263015"/>
                  <wp:effectExtent l="19050" t="19050" r="10160" b="13335"/>
                  <wp:wrapSquare wrapText="bothSides"/>
                  <wp:docPr id="7" name="圖片 7" descr="中心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中心衝"/>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42390" cy="1263015"/>
                          </a:xfrm>
                          <a:prstGeom prst="rect">
                            <a:avLst/>
                          </a:prstGeom>
                          <a:noFill/>
                          <a:ln w="25400" cmpd="dbl">
                            <a:solidFill>
                              <a:schemeClr val="tx2"/>
                            </a:solidFill>
                          </a:ln>
                        </pic:spPr>
                      </pic:pic>
                    </a:graphicData>
                  </a:graphic>
                  <wp14:sizeRelH relativeFrom="margin">
                    <wp14:pctWidth>0</wp14:pctWidth>
                  </wp14:sizeRelH>
                  <wp14:sizeRelV relativeFrom="margin">
                    <wp14:pctHeight>0</wp14:pctHeight>
                  </wp14:sizeRelV>
                </wp:anchor>
              </w:drawing>
            </w:r>
          </w:p>
        </w:tc>
      </w:tr>
      <w:tr w:rsidR="0085048C" w:rsidRPr="000B10E6" w:rsidTr="002B0D6C">
        <w:tc>
          <w:tcPr>
            <w:tcW w:w="4644" w:type="dxa"/>
            <w:vAlign w:val="bottom"/>
          </w:tcPr>
          <w:p w:rsidR="0085048C" w:rsidRPr="00DD75D7" w:rsidRDefault="0085048C" w:rsidP="00DD75D7">
            <w:pPr>
              <w:snapToGrid w:val="0"/>
              <w:spacing w:line="280" w:lineRule="exact"/>
              <w:jc w:val="center"/>
              <w:rPr>
                <w:rFonts w:ascii="Microsoft JhengHei UI" w:eastAsia="Microsoft JhengHei UI" w:hAnsi="Microsoft JhengHei UI"/>
                <w:sz w:val="21"/>
                <w:szCs w:val="21"/>
              </w:rPr>
            </w:pPr>
          </w:p>
        </w:tc>
        <w:tc>
          <w:tcPr>
            <w:tcW w:w="4643" w:type="dxa"/>
            <w:vAlign w:val="bottom"/>
          </w:tcPr>
          <w:p w:rsidR="0085048C" w:rsidRPr="00DD75D7" w:rsidRDefault="0085048C" w:rsidP="00DD75D7">
            <w:pPr>
              <w:snapToGrid w:val="0"/>
              <w:spacing w:line="280" w:lineRule="exact"/>
              <w:jc w:val="center"/>
              <w:rPr>
                <w:rFonts w:ascii="Microsoft JhengHei UI" w:eastAsia="Microsoft JhengHei UI" w:hAnsi="Microsoft JhengHei UI"/>
                <w:sz w:val="21"/>
                <w:szCs w:val="21"/>
              </w:rPr>
            </w:pPr>
          </w:p>
        </w:tc>
      </w:tr>
      <w:tr w:rsidR="0085048C" w:rsidRPr="00A01C4C" w:rsidTr="002B0D6C">
        <w:tc>
          <w:tcPr>
            <w:tcW w:w="4644" w:type="dxa"/>
          </w:tcPr>
          <w:p w:rsidR="0085048C" w:rsidRPr="00DD75D7" w:rsidRDefault="0085048C" w:rsidP="00DD75D7">
            <w:pPr>
              <w:pStyle w:val="i"/>
              <w:numPr>
                <w:ilvl w:val="0"/>
                <w:numId w:val="0"/>
              </w:numPr>
              <w:spacing w:line="280" w:lineRule="exact"/>
              <w:jc w:val="left"/>
              <w:rPr>
                <w:rFonts w:ascii="Microsoft JhengHei UI" w:eastAsia="Microsoft JhengHei UI" w:hAnsi="Microsoft JhengHei UI"/>
                <w:b/>
                <w:sz w:val="21"/>
                <w:szCs w:val="21"/>
              </w:rPr>
            </w:pPr>
            <w:r w:rsidRPr="00DD75D7">
              <w:rPr>
                <w:rFonts w:ascii="Microsoft JhengHei UI" w:eastAsia="Microsoft JhengHei UI" w:hAnsi="Microsoft JhengHei UI"/>
                <w:b/>
                <w:sz w:val="21"/>
                <w:szCs w:val="21"/>
              </w:rPr>
              <w:t xml:space="preserve">(v) </w:t>
            </w:r>
            <w:r w:rsidR="00D20490" w:rsidRPr="00DD75D7">
              <w:rPr>
                <w:rFonts w:ascii="Microsoft JhengHei UI" w:eastAsia="Microsoft JhengHei UI" w:hAnsi="Microsoft JhengHei UI"/>
                <w:b/>
                <w:sz w:val="21"/>
                <w:szCs w:val="21"/>
              </w:rPr>
              <w:t>Ball-</w:t>
            </w:r>
            <w:r w:rsidR="002E798A" w:rsidRPr="00DD75D7">
              <w:rPr>
                <w:rFonts w:ascii="Microsoft JhengHei UI" w:eastAsia="Microsoft JhengHei UI" w:hAnsi="Microsoft JhengHei UI"/>
                <w:b/>
                <w:sz w:val="21"/>
                <w:szCs w:val="21"/>
              </w:rPr>
              <w:t>pin</w:t>
            </w:r>
            <w:r w:rsidR="00D20490" w:rsidRPr="00DD75D7">
              <w:rPr>
                <w:rFonts w:ascii="Microsoft JhengHei UI" w:eastAsia="Microsoft JhengHei UI" w:hAnsi="Microsoft JhengHei UI"/>
                <w:b/>
                <w:sz w:val="21"/>
                <w:szCs w:val="21"/>
              </w:rPr>
              <w:t xml:space="preserve"> hammer</w:t>
            </w:r>
            <w:r w:rsidRPr="00DD75D7">
              <w:rPr>
                <w:rFonts w:ascii="Microsoft JhengHei UI" w:eastAsia="Microsoft JhengHei UI" w:hAnsi="Microsoft JhengHei UI"/>
                <w:b/>
                <w:sz w:val="21"/>
                <w:szCs w:val="21"/>
              </w:rPr>
              <w:t xml:space="preserve"> </w:t>
            </w:r>
          </w:p>
          <w:p w:rsidR="0085048C" w:rsidRPr="00DD75D7" w:rsidRDefault="0001290F" w:rsidP="00DC4F37">
            <w:pPr>
              <w:spacing w:before="120" w:after="120" w:line="280" w:lineRule="exact"/>
              <w:jc w:val="both"/>
              <w:rPr>
                <w:rFonts w:ascii="Microsoft JhengHei UI" w:eastAsia="Microsoft JhengHei UI" w:hAnsi="Microsoft JhengHei UI"/>
                <w:sz w:val="21"/>
                <w:szCs w:val="21"/>
                <w:lang w:eastAsia="zh-HK"/>
              </w:rPr>
            </w:pPr>
            <w:r w:rsidRPr="00DD75D7">
              <w:rPr>
                <w:rFonts w:ascii="Microsoft JhengHei UI" w:eastAsia="Microsoft JhengHei UI" w:hAnsi="Microsoft JhengHei UI"/>
                <w:sz w:val="21"/>
                <w:szCs w:val="21"/>
              </w:rPr>
              <w:t>The f</w:t>
            </w:r>
            <w:r w:rsidRPr="00DD75D7">
              <w:rPr>
                <w:rStyle w:val="hps"/>
                <w:rFonts w:ascii="Microsoft JhengHei UI" w:eastAsia="Microsoft JhengHei UI" w:hAnsi="Microsoft JhengHei UI"/>
                <w:color w:val="222222"/>
                <w:sz w:val="21"/>
                <w:szCs w:val="21"/>
                <w:lang w:val="en"/>
              </w:rPr>
              <w:t>lat</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end</w:t>
            </w:r>
            <w:r w:rsidRPr="00DD75D7">
              <w:rPr>
                <w:rFonts w:ascii="Microsoft JhengHei UI" w:eastAsia="Microsoft JhengHei UI" w:hAnsi="Microsoft JhengHei UI"/>
                <w:color w:val="222222"/>
                <w:sz w:val="21"/>
                <w:szCs w:val="21"/>
                <w:lang w:val="en"/>
              </w:rPr>
              <w:t xml:space="preserve"> is </w:t>
            </w:r>
            <w:r w:rsidRPr="00DD75D7">
              <w:rPr>
                <w:rStyle w:val="hps"/>
                <w:rFonts w:ascii="Microsoft JhengHei UI" w:eastAsia="Microsoft JhengHei UI" w:hAnsi="Microsoft JhengHei UI"/>
                <w:color w:val="222222"/>
                <w:sz w:val="21"/>
                <w:szCs w:val="21"/>
                <w:lang w:val="en"/>
              </w:rPr>
              <w:t>for general</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hammering</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work</w:t>
            </w:r>
            <w:r w:rsidRPr="00DD75D7">
              <w:rPr>
                <w:rFonts w:ascii="Microsoft JhengHei UI" w:eastAsia="Microsoft JhengHei UI" w:hAnsi="Microsoft JhengHei UI"/>
                <w:color w:val="222222"/>
                <w:sz w:val="21"/>
                <w:szCs w:val="21"/>
                <w:lang w:val="en"/>
              </w:rPr>
              <w:t>.  The r</w:t>
            </w:r>
            <w:r w:rsidRPr="00DD75D7">
              <w:rPr>
                <w:rStyle w:val="hps"/>
                <w:rFonts w:ascii="Microsoft JhengHei UI" w:eastAsia="Microsoft JhengHei UI" w:hAnsi="Microsoft JhengHei UI"/>
                <w:color w:val="222222"/>
                <w:sz w:val="21"/>
                <w:szCs w:val="21"/>
                <w:lang w:val="en"/>
              </w:rPr>
              <w:t>ound</w:t>
            </w:r>
            <w:r w:rsidRPr="00DD75D7">
              <w:rPr>
                <w:rFonts w:ascii="Microsoft JhengHei UI" w:eastAsia="Microsoft JhengHei UI" w:hAnsi="Microsoft JhengHei UI"/>
                <w:color w:val="222222"/>
                <w:sz w:val="21"/>
                <w:szCs w:val="21"/>
                <w:lang w:val="en"/>
              </w:rPr>
              <w:t xml:space="preserve"> head </w:t>
            </w:r>
            <w:r w:rsidRPr="00DD75D7">
              <w:rPr>
                <w:rStyle w:val="hps"/>
                <w:rFonts w:ascii="Microsoft JhengHei UI" w:eastAsia="Microsoft JhengHei UI" w:hAnsi="Microsoft JhengHei UI"/>
                <w:color w:val="222222"/>
                <w:sz w:val="21"/>
                <w:szCs w:val="21"/>
                <w:lang w:val="en"/>
              </w:rPr>
              <w:t>is</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designed</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 xml:space="preserve">to </w:t>
            </w:r>
            <w:r w:rsidR="00B342D7" w:rsidRPr="00DD75D7">
              <w:rPr>
                <w:rStyle w:val="hps"/>
                <w:rFonts w:ascii="Microsoft JhengHei UI" w:eastAsia="Microsoft JhengHei UI" w:hAnsi="Microsoft JhengHei UI" w:hint="eastAsia"/>
                <w:color w:val="222222"/>
                <w:sz w:val="21"/>
                <w:szCs w:val="21"/>
                <w:lang w:val="en"/>
              </w:rPr>
              <w:t>join</w:t>
            </w:r>
            <w:r w:rsidRPr="00DD75D7">
              <w:rPr>
                <w:rStyle w:val="hps"/>
                <w:rFonts w:ascii="Microsoft JhengHei UI" w:eastAsia="Microsoft JhengHei UI" w:hAnsi="Microsoft JhengHei UI"/>
                <w:color w:val="222222"/>
                <w:sz w:val="21"/>
                <w:szCs w:val="21"/>
                <w:lang w:val="en"/>
              </w:rPr>
              <w:t xml:space="preserve"> the</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rivet</w:t>
            </w:r>
            <w:r w:rsidR="00B342D7" w:rsidRPr="00DD75D7">
              <w:rPr>
                <w:rStyle w:val="hps"/>
                <w:rFonts w:ascii="Microsoft JhengHei UI" w:eastAsia="Microsoft JhengHei UI" w:hAnsi="Microsoft JhengHei UI" w:hint="eastAsia"/>
                <w:color w:val="222222"/>
                <w:sz w:val="21"/>
                <w:szCs w:val="21"/>
                <w:lang w:val="en"/>
              </w:rPr>
              <w:t>s</w:t>
            </w:r>
            <w:r w:rsidRPr="00DD75D7">
              <w:rPr>
                <w:rStyle w:val="hps"/>
                <w:rFonts w:ascii="Microsoft JhengHei UI" w:eastAsia="Microsoft JhengHei UI" w:hAnsi="Microsoft JhengHei UI"/>
                <w:color w:val="222222"/>
                <w:sz w:val="21"/>
                <w:szCs w:val="21"/>
                <w:lang w:val="en"/>
              </w:rPr>
              <w:t>.</w:t>
            </w:r>
          </w:p>
        </w:tc>
        <w:tc>
          <w:tcPr>
            <w:tcW w:w="4643" w:type="dxa"/>
          </w:tcPr>
          <w:p w:rsidR="0085048C" w:rsidRPr="00DD75D7" w:rsidRDefault="0085048C" w:rsidP="00DD75D7">
            <w:pPr>
              <w:pStyle w:val="i"/>
              <w:numPr>
                <w:ilvl w:val="0"/>
                <w:numId w:val="0"/>
              </w:numPr>
              <w:spacing w:line="280" w:lineRule="exact"/>
              <w:jc w:val="left"/>
              <w:rPr>
                <w:rFonts w:ascii="Microsoft JhengHei UI" w:eastAsia="Microsoft JhengHei UI" w:hAnsi="Microsoft JhengHei UI"/>
                <w:b/>
                <w:sz w:val="21"/>
                <w:szCs w:val="21"/>
              </w:rPr>
            </w:pPr>
            <w:r w:rsidRPr="00DD75D7">
              <w:rPr>
                <w:rFonts w:ascii="Microsoft JhengHei UI" w:eastAsia="Microsoft JhengHei UI" w:hAnsi="Microsoft JhengHei UI"/>
                <w:b/>
                <w:sz w:val="21"/>
                <w:szCs w:val="21"/>
              </w:rPr>
              <w:t xml:space="preserve">(vi) </w:t>
            </w:r>
            <w:r w:rsidR="00721CAE" w:rsidRPr="00DD75D7">
              <w:rPr>
                <w:rFonts w:ascii="Microsoft JhengHei UI" w:eastAsia="Microsoft JhengHei UI" w:hAnsi="Microsoft JhengHei UI"/>
                <w:b/>
                <w:sz w:val="21"/>
                <w:szCs w:val="21"/>
              </w:rPr>
              <w:t>Centre punch</w:t>
            </w:r>
            <w:r w:rsidRPr="00DD75D7">
              <w:rPr>
                <w:rFonts w:ascii="Microsoft JhengHei UI" w:eastAsia="Microsoft JhengHei UI" w:hAnsi="Microsoft JhengHei UI"/>
                <w:b/>
                <w:sz w:val="21"/>
                <w:szCs w:val="21"/>
              </w:rPr>
              <w:t xml:space="preserve"> </w:t>
            </w:r>
          </w:p>
          <w:p w:rsidR="0085048C" w:rsidRPr="00DD75D7" w:rsidRDefault="0001290F" w:rsidP="00DC4F37">
            <w:pPr>
              <w:tabs>
                <w:tab w:val="left" w:pos="1000"/>
              </w:tabs>
              <w:spacing w:before="120" w:after="120" w:line="280" w:lineRule="exact"/>
              <w:jc w:val="both"/>
              <w:rPr>
                <w:rFonts w:ascii="Microsoft JhengHei UI" w:eastAsia="Microsoft JhengHei UI" w:hAnsi="Microsoft JhengHei UI"/>
                <w:sz w:val="21"/>
                <w:szCs w:val="21"/>
                <w:lang w:eastAsia="zh-HK"/>
              </w:rPr>
            </w:pPr>
            <w:r w:rsidRPr="00DD75D7">
              <w:rPr>
                <w:rStyle w:val="hps"/>
                <w:rFonts w:ascii="Microsoft JhengHei UI" w:eastAsia="Microsoft JhengHei UI" w:hAnsi="Microsoft JhengHei UI"/>
                <w:color w:val="222222"/>
                <w:sz w:val="21"/>
                <w:szCs w:val="21"/>
                <w:lang w:val="en"/>
              </w:rPr>
              <w:t>Centre punch</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is used to</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engrave</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marks on</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metal surfaces</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to facilitate</w:t>
            </w:r>
            <w:r w:rsidRPr="00DD75D7">
              <w:rPr>
                <w:rFonts w:ascii="Microsoft JhengHei UI" w:eastAsia="Microsoft JhengHei UI" w:hAnsi="Microsoft JhengHei UI"/>
                <w:color w:val="222222"/>
                <w:sz w:val="21"/>
                <w:szCs w:val="21"/>
                <w:lang w:val="en"/>
              </w:rPr>
              <w:t xml:space="preserve"> </w:t>
            </w:r>
            <w:r w:rsidR="00953D1A" w:rsidRPr="00DD75D7">
              <w:rPr>
                <w:rStyle w:val="hps"/>
                <w:rFonts w:ascii="Microsoft JhengHei UI" w:eastAsia="Microsoft JhengHei UI" w:hAnsi="Microsoft JhengHei UI"/>
                <w:color w:val="222222"/>
                <w:sz w:val="21"/>
                <w:szCs w:val="21"/>
                <w:lang w:val="en"/>
              </w:rPr>
              <w:t xml:space="preserve">alignment </w:t>
            </w:r>
            <w:r w:rsidRPr="00DD75D7">
              <w:rPr>
                <w:rStyle w:val="hps"/>
                <w:rFonts w:ascii="Microsoft JhengHei UI" w:eastAsia="Microsoft JhengHei UI" w:hAnsi="Microsoft JhengHei UI"/>
                <w:color w:val="222222"/>
                <w:sz w:val="21"/>
                <w:szCs w:val="21"/>
                <w:lang w:val="en"/>
              </w:rPr>
              <w:t>and guide</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drill bits</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for</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drilling</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purposes.</w:t>
            </w:r>
            <w:r w:rsidR="00953D1A" w:rsidRPr="00DD75D7">
              <w:rPr>
                <w:rFonts w:ascii="Microsoft JhengHei UI" w:eastAsia="Microsoft JhengHei UI" w:hAnsi="Microsoft JhengHei UI"/>
                <w:color w:val="222222"/>
                <w:sz w:val="21"/>
                <w:szCs w:val="21"/>
                <w:lang w:val="en"/>
              </w:rPr>
              <w:t xml:space="preserve"> It w</w:t>
            </w:r>
            <w:r w:rsidRPr="00DD75D7">
              <w:rPr>
                <w:rStyle w:val="hps"/>
                <w:rFonts w:ascii="Microsoft JhengHei UI" w:eastAsia="Microsoft JhengHei UI" w:hAnsi="Microsoft JhengHei UI"/>
                <w:color w:val="222222"/>
                <w:sz w:val="21"/>
                <w:szCs w:val="21"/>
                <w:lang w:val="en"/>
              </w:rPr>
              <w:t>ork</w:t>
            </w:r>
            <w:r w:rsidR="00953D1A" w:rsidRPr="00DD75D7">
              <w:rPr>
                <w:rStyle w:val="hps"/>
                <w:rFonts w:ascii="Microsoft JhengHei UI" w:eastAsia="Microsoft JhengHei UI" w:hAnsi="Microsoft JhengHei UI"/>
                <w:color w:val="222222"/>
                <w:sz w:val="21"/>
                <w:szCs w:val="21"/>
                <w:lang w:val="en"/>
              </w:rPr>
              <w:t>s</w:t>
            </w:r>
            <w:r w:rsidRPr="00DD75D7">
              <w:rPr>
                <w:rFonts w:ascii="Microsoft JhengHei UI" w:eastAsia="Microsoft JhengHei UI" w:hAnsi="Microsoft JhengHei UI"/>
                <w:color w:val="222222"/>
                <w:sz w:val="21"/>
                <w:szCs w:val="21"/>
                <w:lang w:val="en"/>
              </w:rPr>
              <w:t xml:space="preserve"> </w:t>
            </w:r>
            <w:r w:rsidR="00953D1A" w:rsidRPr="00DD75D7">
              <w:rPr>
                <w:rFonts w:ascii="Microsoft JhengHei UI" w:eastAsia="Microsoft JhengHei UI" w:hAnsi="Microsoft JhengHei UI"/>
                <w:color w:val="222222"/>
                <w:sz w:val="21"/>
                <w:szCs w:val="21"/>
                <w:lang w:val="en"/>
              </w:rPr>
              <w:t xml:space="preserve">together </w:t>
            </w:r>
            <w:r w:rsidRPr="00DD75D7">
              <w:rPr>
                <w:rStyle w:val="hps"/>
                <w:rFonts w:ascii="Microsoft JhengHei UI" w:eastAsia="Microsoft JhengHei UI" w:hAnsi="Microsoft JhengHei UI"/>
                <w:color w:val="222222"/>
                <w:sz w:val="21"/>
                <w:szCs w:val="21"/>
                <w:lang w:val="en"/>
              </w:rPr>
              <w:t>with the</w:t>
            </w:r>
            <w:r w:rsidRPr="00DD75D7">
              <w:rPr>
                <w:rFonts w:ascii="Microsoft JhengHei UI" w:eastAsia="Microsoft JhengHei UI" w:hAnsi="Microsoft JhengHei UI"/>
                <w:color w:val="222222"/>
                <w:sz w:val="21"/>
                <w:szCs w:val="21"/>
                <w:lang w:val="en"/>
              </w:rPr>
              <w:t xml:space="preserve"> </w:t>
            </w:r>
            <w:r w:rsidRPr="00DD75D7">
              <w:rPr>
                <w:rStyle w:val="hps"/>
                <w:rFonts w:ascii="Microsoft JhengHei UI" w:eastAsia="Microsoft JhengHei UI" w:hAnsi="Microsoft JhengHei UI"/>
                <w:color w:val="222222"/>
                <w:sz w:val="21"/>
                <w:szCs w:val="21"/>
                <w:lang w:val="en"/>
              </w:rPr>
              <w:t>hammer</w:t>
            </w:r>
            <w:r w:rsidRPr="00DD75D7">
              <w:rPr>
                <w:rFonts w:ascii="Microsoft JhengHei UI" w:eastAsia="Microsoft JhengHei UI" w:hAnsi="Microsoft JhengHei UI"/>
                <w:color w:val="222222"/>
                <w:sz w:val="21"/>
                <w:szCs w:val="21"/>
                <w:lang w:val="en"/>
              </w:rPr>
              <w:t>.</w:t>
            </w:r>
          </w:p>
        </w:tc>
      </w:tr>
    </w:tbl>
    <w:p w:rsidR="002653C1" w:rsidRPr="00DD75D7" w:rsidRDefault="009E18A1" w:rsidP="00DD75D7">
      <w:pPr>
        <w:spacing w:beforeLines="100" w:before="360" w:afterLines="50" w:after="180" w:line="280" w:lineRule="exact"/>
        <w:rPr>
          <w:rFonts w:ascii="Microsoft JhengHei UI" w:eastAsia="Microsoft JhengHei UI" w:hAnsi="Microsoft JhengHei UI"/>
          <w:b/>
        </w:rPr>
      </w:pPr>
      <w:r>
        <w:br w:type="page"/>
      </w:r>
      <w:r w:rsidR="0085048C" w:rsidRPr="00DD75D7">
        <w:rPr>
          <w:rFonts w:ascii="Microsoft JhengHei UI" w:eastAsia="Microsoft JhengHei UI" w:hAnsi="Microsoft JhengHei UI"/>
          <w:b/>
        </w:rPr>
        <w:lastRenderedPageBreak/>
        <w:t xml:space="preserve">3. </w:t>
      </w:r>
      <w:r w:rsidR="00C73FA5" w:rsidRPr="00DD75D7">
        <w:rPr>
          <w:rFonts w:ascii="Microsoft JhengHei UI" w:eastAsia="Microsoft JhengHei UI" w:hAnsi="Microsoft JhengHei UI" w:hint="eastAsia"/>
          <w:b/>
        </w:rPr>
        <w:t>G</w:t>
      </w:r>
      <w:r w:rsidR="00D20490" w:rsidRPr="00DD75D7">
        <w:rPr>
          <w:rFonts w:ascii="Microsoft JhengHei UI" w:eastAsia="Microsoft JhengHei UI" w:hAnsi="Microsoft JhengHei UI"/>
          <w:b/>
        </w:rPr>
        <w:t>lossary</w:t>
      </w:r>
      <w:r w:rsidR="00C73FA5" w:rsidRPr="00DD75D7">
        <w:rPr>
          <w:rFonts w:ascii="Microsoft JhengHei UI" w:eastAsia="Microsoft JhengHei UI" w:hAnsi="Microsoft JhengHei UI" w:hint="eastAsia"/>
          <w:b/>
        </w:rPr>
        <w:t xml:space="preserve"> of terms</w:t>
      </w:r>
    </w:p>
    <w:tbl>
      <w:tblPr>
        <w:tblW w:w="9242" w:type="dxa"/>
        <w:tblLayout w:type="fixed"/>
        <w:tblCellMar>
          <w:left w:w="28" w:type="dxa"/>
          <w:right w:w="28" w:type="dxa"/>
        </w:tblCellMar>
        <w:tblLook w:val="0000" w:firstRow="0" w:lastRow="0" w:firstColumn="0" w:lastColumn="0" w:noHBand="0" w:noVBand="0"/>
      </w:tblPr>
      <w:tblGrid>
        <w:gridCol w:w="1440"/>
        <w:gridCol w:w="289"/>
        <w:gridCol w:w="2835"/>
        <w:gridCol w:w="1276"/>
        <w:gridCol w:w="284"/>
        <w:gridCol w:w="3118"/>
      </w:tblGrid>
      <w:tr w:rsidR="002653C1" w:rsidRPr="002653C1" w:rsidTr="00884D63">
        <w:tc>
          <w:tcPr>
            <w:tcW w:w="1440" w:type="dxa"/>
            <w:shd w:val="clear" w:color="auto" w:fill="B6DDE8" w:themeFill="accent5" w:themeFillTint="66"/>
          </w:tcPr>
          <w:p w:rsidR="002653C1" w:rsidRPr="00072D39" w:rsidRDefault="002653C1" w:rsidP="00D16DD1">
            <w:pPr>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工場安全</w:t>
            </w:r>
          </w:p>
        </w:tc>
        <w:tc>
          <w:tcPr>
            <w:tcW w:w="289" w:type="dxa"/>
            <w:shd w:val="clear" w:color="auto" w:fill="B6DDE8" w:themeFill="accent5" w:themeFillTint="66"/>
          </w:tcPr>
          <w:p w:rsidR="002653C1" w:rsidRPr="00072D39" w:rsidRDefault="002653C1" w:rsidP="00D16DD1">
            <w:pPr>
              <w:rPr>
                <w:rFonts w:ascii="Microsoft JhengHei UI" w:eastAsia="Microsoft JhengHei UI" w:hAnsi="Microsoft JhengHei UI"/>
                <w:sz w:val="21"/>
                <w:szCs w:val="21"/>
              </w:rPr>
            </w:pPr>
          </w:p>
        </w:tc>
        <w:tc>
          <w:tcPr>
            <w:tcW w:w="2835" w:type="dxa"/>
            <w:shd w:val="clear" w:color="auto" w:fill="B6DDE8" w:themeFill="accent5" w:themeFillTint="66"/>
          </w:tcPr>
          <w:p w:rsidR="002653C1" w:rsidRPr="00072D39" w:rsidRDefault="002653C1" w:rsidP="00D20490">
            <w:pPr>
              <w:jc w:val="both"/>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workshop safety</w:t>
            </w:r>
          </w:p>
        </w:tc>
        <w:tc>
          <w:tcPr>
            <w:tcW w:w="1276" w:type="dxa"/>
            <w:shd w:val="clear" w:color="auto" w:fill="FBD4B4" w:themeFill="accent6" w:themeFillTint="66"/>
          </w:tcPr>
          <w:p w:rsidR="002653C1" w:rsidRPr="00072D39" w:rsidRDefault="002653C1" w:rsidP="00D16DD1">
            <w:pPr>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鋼尺</w:t>
            </w:r>
          </w:p>
        </w:tc>
        <w:tc>
          <w:tcPr>
            <w:tcW w:w="284" w:type="dxa"/>
            <w:shd w:val="clear" w:color="auto" w:fill="FBD4B4" w:themeFill="accent6" w:themeFillTint="66"/>
          </w:tcPr>
          <w:p w:rsidR="002653C1" w:rsidRPr="00072D39" w:rsidRDefault="002653C1" w:rsidP="00D16DD1">
            <w:pPr>
              <w:rPr>
                <w:rFonts w:ascii="Microsoft JhengHei UI" w:eastAsia="Microsoft JhengHei UI" w:hAnsi="Microsoft JhengHei UI"/>
                <w:sz w:val="21"/>
                <w:szCs w:val="21"/>
              </w:rPr>
            </w:pPr>
          </w:p>
        </w:tc>
        <w:tc>
          <w:tcPr>
            <w:tcW w:w="3118" w:type="dxa"/>
            <w:shd w:val="clear" w:color="auto" w:fill="FBD4B4" w:themeFill="accent6" w:themeFillTint="66"/>
          </w:tcPr>
          <w:p w:rsidR="002653C1" w:rsidRPr="00072D39" w:rsidRDefault="002653C1" w:rsidP="00D20490">
            <w:pPr>
              <w:jc w:val="both"/>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steel rule</w:t>
            </w:r>
          </w:p>
        </w:tc>
      </w:tr>
      <w:tr w:rsidR="002653C1" w:rsidRPr="002653C1" w:rsidTr="00884D63">
        <w:tc>
          <w:tcPr>
            <w:tcW w:w="1440" w:type="dxa"/>
            <w:shd w:val="clear" w:color="auto" w:fill="FBD4B4" w:themeFill="accent6" w:themeFillTint="66"/>
          </w:tcPr>
          <w:p w:rsidR="002653C1" w:rsidRPr="00072D39" w:rsidRDefault="002653C1" w:rsidP="00D16DD1">
            <w:pPr>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護眼罩</w:t>
            </w:r>
          </w:p>
        </w:tc>
        <w:tc>
          <w:tcPr>
            <w:tcW w:w="289" w:type="dxa"/>
            <w:shd w:val="clear" w:color="auto" w:fill="FBD4B4" w:themeFill="accent6" w:themeFillTint="66"/>
          </w:tcPr>
          <w:p w:rsidR="002653C1" w:rsidRPr="00072D39" w:rsidRDefault="002653C1" w:rsidP="00D16DD1">
            <w:pPr>
              <w:rPr>
                <w:rFonts w:ascii="Microsoft JhengHei UI" w:eastAsia="Microsoft JhengHei UI" w:hAnsi="Microsoft JhengHei UI"/>
                <w:sz w:val="21"/>
                <w:szCs w:val="21"/>
              </w:rPr>
            </w:pPr>
          </w:p>
        </w:tc>
        <w:tc>
          <w:tcPr>
            <w:tcW w:w="2835" w:type="dxa"/>
            <w:shd w:val="clear" w:color="auto" w:fill="FBD4B4" w:themeFill="accent6" w:themeFillTint="66"/>
          </w:tcPr>
          <w:p w:rsidR="002653C1" w:rsidRPr="00072D39" w:rsidRDefault="002E798A" w:rsidP="00D20490">
            <w:pPr>
              <w:jc w:val="both"/>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goggles</w:t>
            </w:r>
          </w:p>
        </w:tc>
        <w:tc>
          <w:tcPr>
            <w:tcW w:w="1276" w:type="dxa"/>
            <w:shd w:val="clear" w:color="auto" w:fill="B6DDE8" w:themeFill="accent5" w:themeFillTint="66"/>
          </w:tcPr>
          <w:p w:rsidR="002653C1" w:rsidRPr="00072D39" w:rsidRDefault="002653C1" w:rsidP="00D16DD1">
            <w:pPr>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拉</w:t>
            </w:r>
            <w:proofErr w:type="gramStart"/>
            <w:r w:rsidRPr="00072D39">
              <w:rPr>
                <w:rFonts w:ascii="Microsoft JhengHei UI" w:eastAsia="Microsoft JhengHei UI" w:hAnsi="Microsoft JhengHei UI"/>
                <w:sz w:val="21"/>
                <w:szCs w:val="21"/>
              </w:rPr>
              <w:t>尺</w:t>
            </w:r>
            <w:proofErr w:type="gramEnd"/>
          </w:p>
        </w:tc>
        <w:tc>
          <w:tcPr>
            <w:tcW w:w="284" w:type="dxa"/>
            <w:shd w:val="clear" w:color="auto" w:fill="B6DDE8" w:themeFill="accent5" w:themeFillTint="66"/>
          </w:tcPr>
          <w:p w:rsidR="002653C1" w:rsidRPr="00072D39" w:rsidRDefault="002653C1" w:rsidP="00D16DD1">
            <w:pPr>
              <w:rPr>
                <w:rFonts w:ascii="Microsoft JhengHei UI" w:eastAsia="Microsoft JhengHei UI" w:hAnsi="Microsoft JhengHei UI"/>
                <w:sz w:val="21"/>
                <w:szCs w:val="21"/>
              </w:rPr>
            </w:pPr>
          </w:p>
        </w:tc>
        <w:tc>
          <w:tcPr>
            <w:tcW w:w="3118" w:type="dxa"/>
            <w:shd w:val="clear" w:color="auto" w:fill="B6DDE8" w:themeFill="accent5" w:themeFillTint="66"/>
          </w:tcPr>
          <w:p w:rsidR="002653C1" w:rsidRPr="00072D39" w:rsidRDefault="002653C1" w:rsidP="00D20490">
            <w:pPr>
              <w:jc w:val="both"/>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measuring tape</w:t>
            </w:r>
          </w:p>
        </w:tc>
      </w:tr>
      <w:tr w:rsidR="002653C1" w:rsidRPr="002653C1" w:rsidTr="00884D63">
        <w:tc>
          <w:tcPr>
            <w:tcW w:w="1440" w:type="dxa"/>
            <w:shd w:val="clear" w:color="auto" w:fill="B6DDE8" w:themeFill="accent5" w:themeFillTint="66"/>
          </w:tcPr>
          <w:p w:rsidR="002653C1" w:rsidRPr="00072D39" w:rsidRDefault="002653C1" w:rsidP="00D16DD1">
            <w:pPr>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手套</w:t>
            </w:r>
          </w:p>
        </w:tc>
        <w:tc>
          <w:tcPr>
            <w:tcW w:w="289" w:type="dxa"/>
            <w:shd w:val="clear" w:color="auto" w:fill="B6DDE8" w:themeFill="accent5" w:themeFillTint="66"/>
          </w:tcPr>
          <w:p w:rsidR="002653C1" w:rsidRPr="00072D39" w:rsidRDefault="002653C1" w:rsidP="00D16DD1">
            <w:pPr>
              <w:rPr>
                <w:rFonts w:ascii="Microsoft JhengHei UI" w:eastAsia="Microsoft JhengHei UI" w:hAnsi="Microsoft JhengHei UI"/>
                <w:sz w:val="21"/>
                <w:szCs w:val="21"/>
              </w:rPr>
            </w:pPr>
          </w:p>
        </w:tc>
        <w:tc>
          <w:tcPr>
            <w:tcW w:w="2835" w:type="dxa"/>
            <w:shd w:val="clear" w:color="auto" w:fill="B6DDE8" w:themeFill="accent5" w:themeFillTint="66"/>
          </w:tcPr>
          <w:p w:rsidR="002653C1" w:rsidRPr="00072D39" w:rsidRDefault="002653C1" w:rsidP="00D20490">
            <w:pPr>
              <w:jc w:val="both"/>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gloves</w:t>
            </w:r>
          </w:p>
        </w:tc>
        <w:tc>
          <w:tcPr>
            <w:tcW w:w="1276" w:type="dxa"/>
            <w:shd w:val="clear" w:color="auto" w:fill="FBD4B4" w:themeFill="accent6" w:themeFillTint="66"/>
          </w:tcPr>
          <w:p w:rsidR="002653C1" w:rsidRPr="00072D39" w:rsidRDefault="002653C1" w:rsidP="00D16DD1">
            <w:pPr>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直角尺</w:t>
            </w:r>
          </w:p>
        </w:tc>
        <w:tc>
          <w:tcPr>
            <w:tcW w:w="284" w:type="dxa"/>
            <w:shd w:val="clear" w:color="auto" w:fill="FBD4B4" w:themeFill="accent6" w:themeFillTint="66"/>
          </w:tcPr>
          <w:p w:rsidR="002653C1" w:rsidRPr="00072D39" w:rsidRDefault="002653C1" w:rsidP="00D16DD1">
            <w:pPr>
              <w:rPr>
                <w:rFonts w:ascii="Microsoft JhengHei UI" w:eastAsia="Microsoft JhengHei UI" w:hAnsi="Microsoft JhengHei UI"/>
                <w:sz w:val="21"/>
                <w:szCs w:val="21"/>
              </w:rPr>
            </w:pPr>
          </w:p>
        </w:tc>
        <w:tc>
          <w:tcPr>
            <w:tcW w:w="3118" w:type="dxa"/>
            <w:shd w:val="clear" w:color="auto" w:fill="FBD4B4" w:themeFill="accent6" w:themeFillTint="66"/>
          </w:tcPr>
          <w:p w:rsidR="002653C1" w:rsidRPr="00072D39" w:rsidRDefault="002653C1" w:rsidP="00D20490">
            <w:pPr>
              <w:jc w:val="both"/>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try square &amp; engineer’s square</w:t>
            </w:r>
          </w:p>
        </w:tc>
      </w:tr>
      <w:tr w:rsidR="002653C1" w:rsidRPr="002653C1" w:rsidTr="00884D63">
        <w:tc>
          <w:tcPr>
            <w:tcW w:w="1440" w:type="dxa"/>
            <w:shd w:val="clear" w:color="auto" w:fill="FBD4B4" w:themeFill="accent6" w:themeFillTint="66"/>
          </w:tcPr>
          <w:p w:rsidR="002653C1" w:rsidRPr="00072D39" w:rsidRDefault="002653C1" w:rsidP="00D16DD1">
            <w:pPr>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保護面罩</w:t>
            </w:r>
          </w:p>
        </w:tc>
        <w:tc>
          <w:tcPr>
            <w:tcW w:w="289" w:type="dxa"/>
            <w:shd w:val="clear" w:color="auto" w:fill="FBD4B4" w:themeFill="accent6" w:themeFillTint="66"/>
          </w:tcPr>
          <w:p w:rsidR="002653C1" w:rsidRPr="00072D39" w:rsidRDefault="002653C1" w:rsidP="00D16DD1">
            <w:pPr>
              <w:rPr>
                <w:rFonts w:ascii="Microsoft JhengHei UI" w:eastAsia="Microsoft JhengHei UI" w:hAnsi="Microsoft JhengHei UI"/>
                <w:sz w:val="21"/>
                <w:szCs w:val="21"/>
              </w:rPr>
            </w:pPr>
          </w:p>
        </w:tc>
        <w:tc>
          <w:tcPr>
            <w:tcW w:w="2835" w:type="dxa"/>
            <w:shd w:val="clear" w:color="auto" w:fill="FBD4B4" w:themeFill="accent6" w:themeFillTint="66"/>
          </w:tcPr>
          <w:p w:rsidR="002653C1" w:rsidRPr="00072D39" w:rsidRDefault="002653C1" w:rsidP="00D20490">
            <w:pPr>
              <w:jc w:val="both"/>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protective mask</w:t>
            </w:r>
          </w:p>
        </w:tc>
        <w:tc>
          <w:tcPr>
            <w:tcW w:w="1276" w:type="dxa"/>
            <w:shd w:val="clear" w:color="auto" w:fill="B6DDE8" w:themeFill="accent5" w:themeFillTint="66"/>
          </w:tcPr>
          <w:p w:rsidR="002653C1" w:rsidRPr="00072D39" w:rsidRDefault="002653C1" w:rsidP="00D16DD1">
            <w:pPr>
              <w:rPr>
                <w:rFonts w:ascii="Microsoft JhengHei UI" w:eastAsia="Microsoft JhengHei UI" w:hAnsi="Microsoft JhengHei UI"/>
                <w:sz w:val="21"/>
                <w:szCs w:val="21"/>
              </w:rPr>
            </w:pPr>
            <w:proofErr w:type="gramStart"/>
            <w:r w:rsidRPr="00072D39">
              <w:rPr>
                <w:rFonts w:ascii="Microsoft JhengHei UI" w:eastAsia="Microsoft JhengHei UI" w:hAnsi="Microsoft JhengHei UI"/>
                <w:sz w:val="21"/>
                <w:szCs w:val="21"/>
              </w:rPr>
              <w:t>畫針</w:t>
            </w:r>
            <w:proofErr w:type="gramEnd"/>
          </w:p>
        </w:tc>
        <w:tc>
          <w:tcPr>
            <w:tcW w:w="284" w:type="dxa"/>
            <w:shd w:val="clear" w:color="auto" w:fill="B6DDE8" w:themeFill="accent5" w:themeFillTint="66"/>
          </w:tcPr>
          <w:p w:rsidR="002653C1" w:rsidRPr="00072D39" w:rsidRDefault="002653C1" w:rsidP="00D16DD1">
            <w:pPr>
              <w:rPr>
                <w:rFonts w:ascii="Microsoft JhengHei UI" w:eastAsia="Microsoft JhengHei UI" w:hAnsi="Microsoft JhengHei UI"/>
                <w:sz w:val="21"/>
                <w:szCs w:val="21"/>
              </w:rPr>
            </w:pPr>
          </w:p>
        </w:tc>
        <w:tc>
          <w:tcPr>
            <w:tcW w:w="3118" w:type="dxa"/>
            <w:shd w:val="clear" w:color="auto" w:fill="B6DDE8" w:themeFill="accent5" w:themeFillTint="66"/>
          </w:tcPr>
          <w:p w:rsidR="002653C1" w:rsidRPr="00072D39" w:rsidRDefault="002653C1" w:rsidP="00D20490">
            <w:pPr>
              <w:jc w:val="both"/>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scriber</w:t>
            </w:r>
          </w:p>
        </w:tc>
      </w:tr>
      <w:tr w:rsidR="002653C1" w:rsidRPr="002653C1" w:rsidTr="00884D63">
        <w:tc>
          <w:tcPr>
            <w:tcW w:w="1440" w:type="dxa"/>
            <w:shd w:val="clear" w:color="auto" w:fill="B6DDE8" w:themeFill="accent5" w:themeFillTint="66"/>
          </w:tcPr>
          <w:p w:rsidR="002653C1" w:rsidRPr="00072D39" w:rsidRDefault="002653C1" w:rsidP="00D16DD1">
            <w:pPr>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口罩</w:t>
            </w:r>
          </w:p>
        </w:tc>
        <w:tc>
          <w:tcPr>
            <w:tcW w:w="289" w:type="dxa"/>
            <w:shd w:val="clear" w:color="auto" w:fill="B6DDE8" w:themeFill="accent5" w:themeFillTint="66"/>
          </w:tcPr>
          <w:p w:rsidR="002653C1" w:rsidRPr="00072D39" w:rsidRDefault="002653C1" w:rsidP="00D16DD1">
            <w:pPr>
              <w:rPr>
                <w:rFonts w:ascii="Microsoft JhengHei UI" w:eastAsia="Microsoft JhengHei UI" w:hAnsi="Microsoft JhengHei UI"/>
                <w:sz w:val="21"/>
                <w:szCs w:val="21"/>
              </w:rPr>
            </w:pPr>
          </w:p>
        </w:tc>
        <w:tc>
          <w:tcPr>
            <w:tcW w:w="2835" w:type="dxa"/>
            <w:shd w:val="clear" w:color="auto" w:fill="B6DDE8" w:themeFill="accent5" w:themeFillTint="66"/>
          </w:tcPr>
          <w:p w:rsidR="002653C1" w:rsidRPr="00072D39" w:rsidRDefault="002653C1" w:rsidP="00D20490">
            <w:pPr>
              <w:jc w:val="both"/>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mask</w:t>
            </w:r>
          </w:p>
        </w:tc>
        <w:tc>
          <w:tcPr>
            <w:tcW w:w="1276" w:type="dxa"/>
            <w:shd w:val="clear" w:color="auto" w:fill="FBD4B4" w:themeFill="accent6" w:themeFillTint="66"/>
          </w:tcPr>
          <w:p w:rsidR="002653C1" w:rsidRPr="00072D39" w:rsidRDefault="002653C1" w:rsidP="00D16DD1">
            <w:pPr>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圓頭鐵錘</w:t>
            </w:r>
          </w:p>
        </w:tc>
        <w:tc>
          <w:tcPr>
            <w:tcW w:w="284" w:type="dxa"/>
            <w:shd w:val="clear" w:color="auto" w:fill="FBD4B4" w:themeFill="accent6" w:themeFillTint="66"/>
          </w:tcPr>
          <w:p w:rsidR="002653C1" w:rsidRPr="00072D39" w:rsidRDefault="002653C1" w:rsidP="00D16DD1">
            <w:pPr>
              <w:rPr>
                <w:rFonts w:ascii="Microsoft JhengHei UI" w:eastAsia="Microsoft JhengHei UI" w:hAnsi="Microsoft JhengHei UI"/>
                <w:sz w:val="21"/>
                <w:szCs w:val="21"/>
              </w:rPr>
            </w:pPr>
          </w:p>
        </w:tc>
        <w:tc>
          <w:tcPr>
            <w:tcW w:w="3118" w:type="dxa"/>
            <w:shd w:val="clear" w:color="auto" w:fill="FBD4B4" w:themeFill="accent6" w:themeFillTint="66"/>
          </w:tcPr>
          <w:p w:rsidR="002653C1" w:rsidRPr="00072D39" w:rsidRDefault="002653C1" w:rsidP="00D20490">
            <w:pPr>
              <w:jc w:val="both"/>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ball-</w:t>
            </w:r>
            <w:r w:rsidR="002E798A" w:rsidRPr="00072D39">
              <w:rPr>
                <w:rFonts w:ascii="Microsoft JhengHei UI" w:eastAsia="Microsoft JhengHei UI" w:hAnsi="Microsoft JhengHei UI"/>
                <w:sz w:val="21"/>
                <w:szCs w:val="21"/>
              </w:rPr>
              <w:t>pin</w:t>
            </w:r>
            <w:r w:rsidRPr="00072D39">
              <w:rPr>
                <w:rFonts w:ascii="Microsoft JhengHei UI" w:eastAsia="Microsoft JhengHei UI" w:hAnsi="Microsoft JhengHei UI"/>
                <w:sz w:val="21"/>
                <w:szCs w:val="21"/>
              </w:rPr>
              <w:t xml:space="preserve"> hammer</w:t>
            </w:r>
            <w:r w:rsidRPr="00072D39">
              <w:rPr>
                <w:rFonts w:ascii="Microsoft JhengHei UI" w:eastAsia="Microsoft JhengHei UI" w:hAnsi="Microsoft JhengHei UI"/>
                <w:sz w:val="21"/>
                <w:szCs w:val="21"/>
              </w:rPr>
              <w:tab/>
            </w:r>
          </w:p>
        </w:tc>
      </w:tr>
      <w:tr w:rsidR="002653C1" w:rsidRPr="002653C1" w:rsidTr="00884D63">
        <w:tc>
          <w:tcPr>
            <w:tcW w:w="1440" w:type="dxa"/>
            <w:shd w:val="clear" w:color="auto" w:fill="FBD4B4" w:themeFill="accent6" w:themeFillTint="66"/>
          </w:tcPr>
          <w:p w:rsidR="002653C1" w:rsidRPr="00072D39" w:rsidRDefault="002653C1" w:rsidP="00D16DD1">
            <w:pPr>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圍裙</w:t>
            </w:r>
          </w:p>
        </w:tc>
        <w:tc>
          <w:tcPr>
            <w:tcW w:w="289" w:type="dxa"/>
            <w:shd w:val="clear" w:color="auto" w:fill="FBD4B4" w:themeFill="accent6" w:themeFillTint="66"/>
          </w:tcPr>
          <w:p w:rsidR="002653C1" w:rsidRPr="00072D39" w:rsidRDefault="002653C1" w:rsidP="00D16DD1">
            <w:pPr>
              <w:rPr>
                <w:rFonts w:ascii="Microsoft JhengHei UI" w:eastAsia="Microsoft JhengHei UI" w:hAnsi="Microsoft JhengHei UI"/>
                <w:sz w:val="21"/>
                <w:szCs w:val="21"/>
              </w:rPr>
            </w:pPr>
          </w:p>
        </w:tc>
        <w:tc>
          <w:tcPr>
            <w:tcW w:w="2835" w:type="dxa"/>
            <w:shd w:val="clear" w:color="auto" w:fill="FBD4B4" w:themeFill="accent6" w:themeFillTint="66"/>
          </w:tcPr>
          <w:p w:rsidR="002653C1" w:rsidRPr="00072D39" w:rsidRDefault="003100DD" w:rsidP="00D20490">
            <w:pPr>
              <w:jc w:val="both"/>
              <w:rPr>
                <w:rFonts w:ascii="Microsoft JhengHei UI" w:eastAsia="Microsoft JhengHei UI" w:hAnsi="Microsoft JhengHei UI"/>
                <w:sz w:val="21"/>
                <w:szCs w:val="21"/>
              </w:rPr>
            </w:pPr>
            <w:r w:rsidRPr="00072D39">
              <w:rPr>
                <w:rFonts w:ascii="Microsoft JhengHei UI" w:eastAsia="Microsoft JhengHei UI" w:hAnsi="Microsoft JhengHei UI" w:hint="eastAsia"/>
                <w:sz w:val="21"/>
                <w:szCs w:val="21"/>
              </w:rPr>
              <w:t>a</w:t>
            </w:r>
            <w:r w:rsidR="002653C1" w:rsidRPr="00072D39">
              <w:rPr>
                <w:rFonts w:ascii="Microsoft JhengHei UI" w:eastAsia="Microsoft JhengHei UI" w:hAnsi="Microsoft JhengHei UI"/>
                <w:sz w:val="21"/>
                <w:szCs w:val="21"/>
              </w:rPr>
              <w:t>pron</w:t>
            </w:r>
          </w:p>
        </w:tc>
        <w:tc>
          <w:tcPr>
            <w:tcW w:w="1276" w:type="dxa"/>
            <w:shd w:val="clear" w:color="auto" w:fill="B6DDE8" w:themeFill="accent5" w:themeFillTint="66"/>
          </w:tcPr>
          <w:p w:rsidR="002653C1" w:rsidRPr="00072D39" w:rsidRDefault="002653C1" w:rsidP="00D16DD1">
            <w:pPr>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接合鉚釘</w:t>
            </w:r>
          </w:p>
        </w:tc>
        <w:tc>
          <w:tcPr>
            <w:tcW w:w="284" w:type="dxa"/>
            <w:shd w:val="clear" w:color="auto" w:fill="B6DDE8" w:themeFill="accent5" w:themeFillTint="66"/>
          </w:tcPr>
          <w:p w:rsidR="002653C1" w:rsidRPr="00072D39" w:rsidRDefault="002653C1" w:rsidP="00D16DD1">
            <w:pPr>
              <w:rPr>
                <w:rFonts w:ascii="Microsoft JhengHei UI" w:eastAsia="Microsoft JhengHei UI" w:hAnsi="Microsoft JhengHei UI"/>
                <w:sz w:val="21"/>
                <w:szCs w:val="21"/>
              </w:rPr>
            </w:pPr>
          </w:p>
        </w:tc>
        <w:tc>
          <w:tcPr>
            <w:tcW w:w="3118" w:type="dxa"/>
            <w:shd w:val="clear" w:color="auto" w:fill="B6DDE8" w:themeFill="accent5" w:themeFillTint="66"/>
          </w:tcPr>
          <w:p w:rsidR="002653C1" w:rsidRPr="00072D39" w:rsidRDefault="002653C1" w:rsidP="00D20490">
            <w:pPr>
              <w:jc w:val="both"/>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rivet</w:t>
            </w:r>
          </w:p>
        </w:tc>
      </w:tr>
      <w:tr w:rsidR="002653C1" w:rsidRPr="002653C1" w:rsidTr="00884D63">
        <w:tc>
          <w:tcPr>
            <w:tcW w:w="1440" w:type="dxa"/>
            <w:shd w:val="clear" w:color="auto" w:fill="B6DDE8" w:themeFill="accent5" w:themeFillTint="66"/>
          </w:tcPr>
          <w:p w:rsidR="002653C1" w:rsidRPr="00072D39" w:rsidRDefault="002653C1" w:rsidP="00D16DD1">
            <w:pPr>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緊急</w:t>
            </w:r>
            <w:proofErr w:type="gramStart"/>
            <w:r w:rsidRPr="00072D39">
              <w:rPr>
                <w:rFonts w:ascii="Microsoft JhengHei UI" w:eastAsia="Microsoft JhengHei UI" w:hAnsi="Microsoft JhengHei UI"/>
                <w:sz w:val="21"/>
                <w:szCs w:val="21"/>
              </w:rPr>
              <w:t>掣</w:t>
            </w:r>
            <w:proofErr w:type="gramEnd"/>
          </w:p>
        </w:tc>
        <w:tc>
          <w:tcPr>
            <w:tcW w:w="289" w:type="dxa"/>
            <w:shd w:val="clear" w:color="auto" w:fill="B6DDE8" w:themeFill="accent5" w:themeFillTint="66"/>
          </w:tcPr>
          <w:p w:rsidR="002653C1" w:rsidRPr="00072D39" w:rsidRDefault="002653C1" w:rsidP="00D16DD1">
            <w:pPr>
              <w:rPr>
                <w:rFonts w:ascii="Microsoft JhengHei UI" w:eastAsia="Microsoft JhengHei UI" w:hAnsi="Microsoft JhengHei UI"/>
                <w:sz w:val="21"/>
                <w:szCs w:val="21"/>
              </w:rPr>
            </w:pPr>
          </w:p>
        </w:tc>
        <w:tc>
          <w:tcPr>
            <w:tcW w:w="2835" w:type="dxa"/>
            <w:shd w:val="clear" w:color="auto" w:fill="B6DDE8" w:themeFill="accent5" w:themeFillTint="66"/>
          </w:tcPr>
          <w:p w:rsidR="002653C1" w:rsidRPr="00072D39" w:rsidRDefault="002653C1" w:rsidP="00D20490">
            <w:pPr>
              <w:jc w:val="both"/>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emergency switch</w:t>
            </w:r>
          </w:p>
        </w:tc>
        <w:tc>
          <w:tcPr>
            <w:tcW w:w="1276" w:type="dxa"/>
            <w:shd w:val="clear" w:color="auto" w:fill="FBD4B4" w:themeFill="accent6" w:themeFillTint="66"/>
          </w:tcPr>
          <w:p w:rsidR="002653C1" w:rsidRPr="00072D39" w:rsidRDefault="002653C1" w:rsidP="002653C1">
            <w:pPr>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中心</w:t>
            </w:r>
            <w:proofErr w:type="gramStart"/>
            <w:r w:rsidRPr="00072D39">
              <w:rPr>
                <w:rFonts w:ascii="Microsoft JhengHei UI" w:eastAsia="Microsoft JhengHei UI" w:hAnsi="Microsoft JhengHei UI"/>
                <w:sz w:val="21"/>
                <w:szCs w:val="21"/>
              </w:rPr>
              <w:t>衝</w:t>
            </w:r>
            <w:proofErr w:type="gramEnd"/>
          </w:p>
        </w:tc>
        <w:tc>
          <w:tcPr>
            <w:tcW w:w="284" w:type="dxa"/>
            <w:shd w:val="clear" w:color="auto" w:fill="FBD4B4" w:themeFill="accent6" w:themeFillTint="66"/>
          </w:tcPr>
          <w:p w:rsidR="002653C1" w:rsidRPr="00072D39" w:rsidRDefault="002653C1" w:rsidP="00D16DD1">
            <w:pPr>
              <w:rPr>
                <w:rFonts w:ascii="Microsoft JhengHei UI" w:eastAsia="Microsoft JhengHei UI" w:hAnsi="Microsoft JhengHei UI"/>
                <w:sz w:val="21"/>
                <w:szCs w:val="21"/>
              </w:rPr>
            </w:pPr>
          </w:p>
        </w:tc>
        <w:tc>
          <w:tcPr>
            <w:tcW w:w="3118" w:type="dxa"/>
            <w:shd w:val="clear" w:color="auto" w:fill="FBD4B4" w:themeFill="accent6" w:themeFillTint="66"/>
          </w:tcPr>
          <w:p w:rsidR="002653C1" w:rsidRPr="00072D39" w:rsidRDefault="002653C1" w:rsidP="00D20490">
            <w:pPr>
              <w:jc w:val="both"/>
              <w:rPr>
                <w:rFonts w:ascii="Microsoft JhengHei UI" w:eastAsia="Microsoft JhengHei UI" w:hAnsi="Microsoft JhengHei UI"/>
                <w:sz w:val="21"/>
                <w:szCs w:val="21"/>
              </w:rPr>
            </w:pPr>
            <w:r w:rsidRPr="00072D39">
              <w:rPr>
                <w:rFonts w:ascii="Microsoft JhengHei UI" w:eastAsia="Microsoft JhengHei UI" w:hAnsi="Microsoft JhengHei UI"/>
                <w:sz w:val="21"/>
                <w:szCs w:val="21"/>
              </w:rPr>
              <w:t>centre punch</w:t>
            </w:r>
          </w:p>
        </w:tc>
      </w:tr>
    </w:tbl>
    <w:p w:rsidR="00884D63" w:rsidRDefault="0085048C" w:rsidP="0085048C">
      <w:pPr>
        <w:tabs>
          <w:tab w:val="left" w:pos="1260"/>
        </w:tabs>
        <w:snapToGrid w:val="0"/>
        <w:spacing w:before="240"/>
        <w:ind w:right="28"/>
      </w:pPr>
      <w:r>
        <w:br w:type="page"/>
      </w:r>
    </w:p>
    <w:p w:rsidR="00D143CA" w:rsidRDefault="00D143CA" w:rsidP="0085048C">
      <w:pPr>
        <w:tabs>
          <w:tab w:val="left" w:pos="1260"/>
        </w:tabs>
        <w:snapToGrid w:val="0"/>
        <w:spacing w:before="240"/>
        <w:ind w:right="28"/>
        <w:rPr>
          <w:sz w:val="48"/>
        </w:rPr>
        <w:sectPr w:rsidR="00D143CA" w:rsidSect="00726F34">
          <w:type w:val="continuous"/>
          <w:pgSz w:w="11906" w:h="16838" w:code="9"/>
          <w:pgMar w:top="1134" w:right="1134" w:bottom="992" w:left="1134" w:header="709" w:footer="590" w:gutter="0"/>
          <w:cols w:space="425"/>
          <w:docGrid w:type="lines" w:linePitch="360"/>
        </w:sectPr>
      </w:pPr>
    </w:p>
    <w:p w:rsidR="0085048C" w:rsidRDefault="00884D63" w:rsidP="0085048C">
      <w:pPr>
        <w:tabs>
          <w:tab w:val="left" w:pos="1260"/>
        </w:tabs>
        <w:snapToGrid w:val="0"/>
        <w:spacing w:before="240"/>
        <w:ind w:right="28"/>
        <w:rPr>
          <w:sz w:val="48"/>
        </w:rPr>
      </w:pPr>
      <w:r w:rsidRPr="00884D63">
        <w:rPr>
          <w:noProof/>
          <w:szCs w:val="20"/>
        </w:rPr>
        <w:lastRenderedPageBreak/>
        <mc:AlternateContent>
          <mc:Choice Requires="wps">
            <w:drawing>
              <wp:anchor distT="0" distB="0" distL="114300" distR="114300" simplePos="0" relativeHeight="251683328" behindDoc="0" locked="0" layoutInCell="1" allowOverlap="1" wp14:anchorId="2942B185" wp14:editId="7EA109D6">
                <wp:simplePos x="0" y="0"/>
                <wp:positionH relativeFrom="column">
                  <wp:posOffset>441325</wp:posOffset>
                </wp:positionH>
                <wp:positionV relativeFrom="paragraph">
                  <wp:posOffset>135890</wp:posOffset>
                </wp:positionV>
                <wp:extent cx="5349240" cy="608330"/>
                <wp:effectExtent l="38100" t="38100" r="118110" b="191770"/>
                <wp:wrapNone/>
                <wp:docPr id="244" name="雲朵形圖說文字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9240" cy="608330"/>
                        </a:xfrm>
                        <a:prstGeom prst="cloudCallout">
                          <a:avLst>
                            <a:gd name="adj1" fmla="val -20833"/>
                            <a:gd name="adj2" fmla="val 62500"/>
                          </a:avLst>
                        </a:prstGeom>
                        <a:solidFill>
                          <a:srgbClr val="FFFFFF">
                            <a:alpha val="20000"/>
                          </a:srgbClr>
                        </a:solidFill>
                        <a:ln w="25400" algn="ctr">
                          <a:solidFill>
                            <a:srgbClr val="F79646"/>
                          </a:solidFill>
                          <a:round/>
                          <a:headEnd/>
                          <a:tailEnd/>
                        </a:ln>
                        <a:effectLst>
                          <a:outerShdw blurRad="50800" dist="38100" dir="2700000" algn="tl" rotWithShape="0">
                            <a:srgbClr val="000000">
                              <a:alpha val="39999"/>
                            </a:srgbClr>
                          </a:outerShdw>
                        </a:effectLst>
                      </wps:spPr>
                      <wps:txbx>
                        <w:txbxContent>
                          <w:p w:rsidR="00884D63" w:rsidRPr="00FA25AF" w:rsidRDefault="00884D63" w:rsidP="00884D63">
                            <w:pPr>
                              <w:snapToGrid w:val="0"/>
                              <w:spacing w:beforeLines="50" w:before="180" w:line="400" w:lineRule="exact"/>
                              <w:jc w:val="center"/>
                              <w:rPr>
                                <w:rFonts w:ascii="微軟正黑體" w:hAnsi="微軟正黑體"/>
                                <w:b/>
                                <w:color w:val="FF9900"/>
                                <w:spacing w:val="60"/>
                                <w:sz w:val="44"/>
                                <w:szCs w:val="44"/>
                                <w14:shadow w14:blurRad="50800" w14:dist="38100" w14:dir="2700000" w14:sx="100000" w14:sy="100000" w14:kx="0" w14:ky="0" w14:algn="tl">
                                  <w14:srgbClr w14:val="000000">
                                    <w14:alpha w14:val="60000"/>
                                  </w14:srgbClr>
                                </w14:shadow>
                              </w:rPr>
                            </w:pPr>
                            <w:r w:rsidRPr="00FA25AF">
                              <w:rPr>
                                <w:rFonts w:ascii="微軟正黑體" w:hAnsi="微軟正黑體" w:hint="eastAsia"/>
                                <w:b/>
                                <w:color w:val="FF9900"/>
                                <w:spacing w:val="60"/>
                                <w:sz w:val="44"/>
                                <w:szCs w:val="44"/>
                                <w14:shadow w14:blurRad="50800" w14:dist="38100" w14:dir="2700000" w14:sx="100000" w14:sy="100000" w14:kx="0" w14:ky="0" w14:algn="tl">
                                  <w14:srgbClr w14:val="000000">
                                    <w14:alpha w14:val="60000"/>
                                  </w14:srgbClr>
                                </w14:shadow>
                              </w:rPr>
                              <w:t xml:space="preserve">Lesson </w:t>
                            </w:r>
                            <w:r w:rsidRPr="00FA25AF">
                              <w:rPr>
                                <w:rFonts w:ascii="微軟正黑體" w:hAnsi="微軟正黑體"/>
                                <w:b/>
                                <w:color w:val="FF9900"/>
                                <w:spacing w:val="60"/>
                                <w:sz w:val="44"/>
                                <w:szCs w:val="44"/>
                                <w14:shadow w14:blurRad="50800" w14:dist="38100" w14:dir="2700000" w14:sx="100000" w14:sy="100000" w14:kx="0" w14:ky="0" w14:algn="tl">
                                  <w14:srgbClr w14:val="000000">
                                    <w14:alpha w14:val="60000"/>
                                  </w14:srgbClr>
                                </w14:shadow>
                              </w:rPr>
                              <w:t>Activities</w:t>
                            </w:r>
                            <w:r w:rsidRPr="00FA25AF">
                              <w:rPr>
                                <w:rFonts w:ascii="微軟正黑體" w:hAnsi="微軟正黑體" w:hint="eastAsia"/>
                                <w:b/>
                                <w:color w:val="FF9900"/>
                                <w:spacing w:val="60"/>
                                <w:sz w:val="44"/>
                                <w:szCs w:val="44"/>
                                <w14:shadow w14:blurRad="50800" w14:dist="38100" w14:dir="2700000" w14:sx="100000" w14:sy="100000" w14:kx="0" w14:ky="0" w14:algn="tl">
                                  <w14:srgbClr w14:val="000000">
                                    <w14:alpha w14:val="60000"/>
                                  </w14:srgbClr>
                                </w14:shadow>
                              </w:rPr>
                              <w:t xml:space="preserve"> </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雲朵形圖說文字 311" o:spid="_x0000_s1045" type="#_x0000_t106" style="position:absolute;margin-left:34.75pt;margin-top:10.7pt;width:421.2pt;height:47.9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" adj="6300,24300" strokecolor="#f79646" strokeweight="2pt">
                <v:fill opacity="13107f"/>
                <v:shadow on="t" color="black" opacity="26213f" origin="-.5,-.5" offset=".74836mm,.74836mm"/>
                <v:textbox inset="0,0,0,0">
                  <w:txbxContent>
                    <w:p w:rsidR="00884D63" w:rsidRPr="00FA25AF" w:rsidRDefault="00884D63" w:rsidP="00884D63">
                      <w:pPr>
                        <w:snapToGrid w:val="0"/>
                        <w:spacing w:beforeLines="50" w:before="180" w:line="400" w:lineRule="exact"/>
                        <w:jc w:val="center"/>
                        <w:rPr>
                          <w:rFonts w:ascii="微軟正黑體" w:hAnsi="微軟正黑體"/>
                          <w:b/>
                          <w:color w:val="FF9900"/>
                          <w:spacing w:val="60"/>
                          <w:sz w:val="44"/>
                          <w:szCs w:val="44"/>
                          <w14:shadow w14:blurRad="50800" w14:dist="38100" w14:dir="2700000" w14:sx="100000" w14:sy="100000" w14:kx="0" w14:ky="0" w14:algn="tl">
                            <w14:srgbClr w14:val="000000">
                              <w14:alpha w14:val="60000"/>
                            </w14:srgbClr>
                          </w14:shadow>
                        </w:rPr>
                      </w:pPr>
                      <w:r w:rsidRPr="00FA25AF">
                        <w:rPr>
                          <w:rFonts w:ascii="微軟正黑體" w:hAnsi="微軟正黑體" w:hint="eastAsia"/>
                          <w:b/>
                          <w:color w:val="FF9900"/>
                          <w:spacing w:val="60"/>
                          <w:sz w:val="44"/>
                          <w:szCs w:val="44"/>
                          <w14:shadow w14:blurRad="50800" w14:dist="38100" w14:dir="2700000" w14:sx="100000" w14:sy="100000" w14:kx="0" w14:ky="0" w14:algn="tl">
                            <w14:srgbClr w14:val="000000">
                              <w14:alpha w14:val="60000"/>
                            </w14:srgbClr>
                          </w14:shadow>
                        </w:rPr>
                        <w:t xml:space="preserve">Lesson </w:t>
                      </w:r>
                      <w:r w:rsidRPr="00FA25AF">
                        <w:rPr>
                          <w:rFonts w:ascii="微軟正黑體" w:hAnsi="微軟正黑體"/>
                          <w:b/>
                          <w:color w:val="FF9900"/>
                          <w:spacing w:val="60"/>
                          <w:sz w:val="44"/>
                          <w:szCs w:val="44"/>
                          <w14:shadow w14:blurRad="50800" w14:dist="38100" w14:dir="2700000" w14:sx="100000" w14:sy="100000" w14:kx="0" w14:ky="0" w14:algn="tl">
                            <w14:srgbClr w14:val="000000">
                              <w14:alpha w14:val="60000"/>
                            </w14:srgbClr>
                          </w14:shadow>
                        </w:rPr>
                        <w:t>Activities</w:t>
                      </w:r>
                      <w:r w:rsidRPr="00FA25AF">
                        <w:rPr>
                          <w:rFonts w:ascii="微軟正黑體" w:hAnsi="微軟正黑體" w:hint="eastAsia"/>
                          <w:b/>
                          <w:color w:val="FF9900"/>
                          <w:spacing w:val="60"/>
                          <w:sz w:val="44"/>
                          <w:szCs w:val="44"/>
                          <w14:shadow w14:blurRad="50800" w14:dist="38100" w14:dir="2700000" w14:sx="100000" w14:sy="100000" w14:kx="0" w14:ky="0" w14:algn="tl">
                            <w14:srgbClr w14:val="000000">
                              <w14:alpha w14:val="60000"/>
                            </w14:srgbClr>
                          </w14:shadow>
                        </w:rPr>
                        <w:t xml:space="preserve"> </w:t>
                      </w:r>
                    </w:p>
                  </w:txbxContent>
                </v:textbox>
              </v:shape>
            </w:pict>
          </mc:Fallback>
        </mc:AlternateContent>
      </w:r>
    </w:p>
    <w:p w:rsidR="00884D63" w:rsidRDefault="00884D63" w:rsidP="008879F5">
      <w:pPr>
        <w:tabs>
          <w:tab w:val="left" w:pos="1260"/>
        </w:tabs>
        <w:snapToGrid w:val="0"/>
        <w:ind w:right="28"/>
        <w:rPr>
          <w:sz w:val="48"/>
        </w:rPr>
      </w:pPr>
    </w:p>
    <w:p w:rsidR="00AF0C85" w:rsidRPr="005B33A6" w:rsidRDefault="00AF0C85" w:rsidP="008879F5">
      <w:pPr>
        <w:tabs>
          <w:tab w:val="left" w:pos="1260"/>
        </w:tabs>
        <w:snapToGrid w:val="0"/>
        <w:ind w:right="28"/>
        <w:rPr>
          <w:sz w:val="48"/>
        </w:rPr>
      </w:pPr>
    </w:p>
    <w:p w:rsidR="008B5638" w:rsidRDefault="008B5638" w:rsidP="008B5638">
      <w:pPr>
        <w:pStyle w:val="a2"/>
        <w:spacing w:beforeLines="50" w:before="180" w:line="280" w:lineRule="exact"/>
        <w:ind w:firstLine="0"/>
        <w:rPr>
          <w:rFonts w:ascii="Microsoft JhengHei UI" w:eastAsia="Microsoft JhengHei UI" w:hAnsi="Microsoft JhengHei UI"/>
          <w:sz w:val="21"/>
          <w:szCs w:val="21"/>
        </w:rPr>
        <w:sectPr w:rsidR="008B5638" w:rsidSect="00726F34">
          <w:headerReference w:type="default" r:id="rId26"/>
          <w:type w:val="continuous"/>
          <w:pgSz w:w="11906" w:h="16838" w:code="9"/>
          <w:pgMar w:top="1134" w:right="1134" w:bottom="992" w:left="1134" w:header="709" w:footer="590" w:gutter="0"/>
          <w:cols w:space="425"/>
          <w:docGrid w:type="lines" w:linePitch="360"/>
        </w:sectPr>
      </w:pPr>
    </w:p>
    <w:p w:rsidR="00DB7071" w:rsidRPr="008B5638" w:rsidRDefault="00DB7071" w:rsidP="008879F5">
      <w:pPr>
        <w:pStyle w:val="a2"/>
        <w:spacing w:before="0" w:line="280" w:lineRule="exact"/>
        <w:ind w:left="283" w:hangingChars="135" w:hanging="283"/>
        <w:rPr>
          <w:rFonts w:ascii="Microsoft JhengHei UI" w:eastAsia="Microsoft JhengHei UI" w:hAnsi="Microsoft JhengHei UI"/>
          <w:sz w:val="21"/>
          <w:szCs w:val="21"/>
        </w:rPr>
      </w:pPr>
      <w:r w:rsidRPr="008B5638">
        <w:rPr>
          <w:rFonts w:ascii="Microsoft JhengHei UI" w:eastAsia="Microsoft JhengHei UI" w:hAnsi="Microsoft JhengHei UI" w:hint="eastAsia"/>
          <w:sz w:val="21"/>
          <w:szCs w:val="21"/>
        </w:rPr>
        <w:lastRenderedPageBreak/>
        <w:t xml:space="preserve">1. </w:t>
      </w:r>
      <w:r w:rsidR="00D57285" w:rsidRPr="008B5638">
        <w:rPr>
          <w:rFonts w:ascii="Microsoft JhengHei UI" w:eastAsia="Microsoft JhengHei UI" w:hAnsi="Microsoft JhengHei UI" w:hint="eastAsia"/>
          <w:sz w:val="21"/>
          <w:szCs w:val="21"/>
        </w:rPr>
        <w:t>State</w:t>
      </w:r>
      <w:r w:rsidR="00AA3AE4" w:rsidRPr="008B5638">
        <w:rPr>
          <w:rFonts w:ascii="Microsoft JhengHei UI" w:eastAsia="Microsoft JhengHei UI" w:hAnsi="Microsoft JhengHei UI" w:hint="eastAsia"/>
          <w:sz w:val="21"/>
          <w:szCs w:val="21"/>
        </w:rPr>
        <w:t xml:space="preserve"> three kinds of </w:t>
      </w:r>
      <w:r w:rsidR="00AA3AE4" w:rsidRPr="008B5638">
        <w:rPr>
          <w:rFonts w:ascii="Microsoft JhengHei UI" w:eastAsia="Microsoft JhengHei UI" w:hAnsi="Microsoft JhengHei UI"/>
          <w:sz w:val="21"/>
          <w:szCs w:val="21"/>
        </w:rPr>
        <w:t>inappropriate</w:t>
      </w:r>
      <w:r w:rsidR="00AA3AE4" w:rsidRPr="008B5638">
        <w:rPr>
          <w:rFonts w:ascii="Microsoft JhengHei UI" w:eastAsia="Microsoft JhengHei UI" w:hAnsi="Microsoft JhengHei UI" w:hint="eastAsia"/>
          <w:sz w:val="21"/>
          <w:szCs w:val="21"/>
        </w:rPr>
        <w:t xml:space="preserve"> </w:t>
      </w:r>
      <w:r w:rsidR="002E798A" w:rsidRPr="008B5638">
        <w:rPr>
          <w:rFonts w:ascii="Microsoft JhengHei UI" w:eastAsia="Microsoft JhengHei UI" w:hAnsi="Microsoft JhengHei UI"/>
          <w:sz w:val="21"/>
          <w:szCs w:val="21"/>
        </w:rPr>
        <w:t>clothing</w:t>
      </w:r>
      <w:r w:rsidR="00AA3AE4" w:rsidRPr="008B5638">
        <w:rPr>
          <w:rFonts w:ascii="Microsoft JhengHei UI" w:eastAsia="Microsoft JhengHei UI" w:hAnsi="Microsoft JhengHei UI" w:hint="eastAsia"/>
          <w:sz w:val="21"/>
          <w:szCs w:val="21"/>
        </w:rPr>
        <w:t xml:space="preserve"> in the workshop.</w:t>
      </w:r>
    </w:p>
    <w:tbl>
      <w:tblPr>
        <w:tblW w:w="4536" w:type="dxa"/>
        <w:tblInd w:w="312" w:type="dxa"/>
        <w:tblBorders>
          <w:bottom w:val="single" w:sz="2" w:space="0" w:color="000000"/>
        </w:tblBorders>
        <w:tblLayout w:type="fixed"/>
        <w:tblCellMar>
          <w:left w:w="28" w:type="dxa"/>
          <w:right w:w="28" w:type="dxa"/>
        </w:tblCellMar>
        <w:tblLook w:val="0000" w:firstRow="0" w:lastRow="0" w:firstColumn="0" w:lastColumn="0" w:noHBand="0" w:noVBand="0"/>
      </w:tblPr>
      <w:tblGrid>
        <w:gridCol w:w="4536"/>
      </w:tblGrid>
      <w:tr w:rsidR="00DB7071" w:rsidRPr="008B5638" w:rsidTr="009443B6">
        <w:trPr>
          <w:trHeight w:val="689"/>
        </w:trPr>
        <w:tc>
          <w:tcPr>
            <w:tcW w:w="4536" w:type="dxa"/>
            <w:tcBorders>
              <w:bottom w:val="single" w:sz="2" w:space="0" w:color="000000"/>
            </w:tcBorders>
          </w:tcPr>
          <w:p w:rsidR="00DB7071" w:rsidRPr="008B5638" w:rsidRDefault="00DB7071" w:rsidP="008B5638">
            <w:pPr>
              <w:pStyle w:val="i0"/>
              <w:adjustRightInd w:val="0"/>
              <w:spacing w:beforeLines="50" w:before="180" w:line="280" w:lineRule="exact"/>
              <w:ind w:left="4"/>
              <w:rPr>
                <w:rFonts w:ascii="Microsoft JhengHei UI" w:eastAsia="Microsoft JhengHei UI" w:hAnsi="Microsoft JhengHei UI"/>
                <w:sz w:val="21"/>
                <w:szCs w:val="21"/>
              </w:rPr>
            </w:pPr>
            <w:r w:rsidRPr="008B5638">
              <w:rPr>
                <w:rFonts w:ascii="Microsoft JhengHei UI" w:eastAsia="Microsoft JhengHei UI" w:hAnsi="Microsoft JhengHei UI" w:hint="eastAsia"/>
                <w:sz w:val="21"/>
                <w:szCs w:val="21"/>
              </w:rPr>
              <w:t xml:space="preserve">a. </w:t>
            </w:r>
          </w:p>
        </w:tc>
      </w:tr>
      <w:tr w:rsidR="00DB7071" w:rsidRPr="008B5638" w:rsidTr="009443B6">
        <w:trPr>
          <w:trHeight w:val="689"/>
        </w:trPr>
        <w:tc>
          <w:tcPr>
            <w:tcW w:w="4536" w:type="dxa"/>
            <w:tcBorders>
              <w:top w:val="single" w:sz="2" w:space="0" w:color="000000"/>
              <w:bottom w:val="single" w:sz="2" w:space="0" w:color="000000"/>
            </w:tcBorders>
          </w:tcPr>
          <w:p w:rsidR="00DB7071" w:rsidRPr="008B5638" w:rsidRDefault="00DB7071" w:rsidP="008B5638">
            <w:pPr>
              <w:spacing w:beforeLines="50" w:before="180" w:line="280" w:lineRule="exact"/>
              <w:ind w:left="4"/>
              <w:rPr>
                <w:rFonts w:ascii="Microsoft JhengHei UI" w:eastAsia="Microsoft JhengHei UI" w:hAnsi="Microsoft JhengHei UI"/>
                <w:sz w:val="21"/>
                <w:szCs w:val="21"/>
              </w:rPr>
            </w:pPr>
            <w:r w:rsidRPr="008B5638">
              <w:rPr>
                <w:rFonts w:ascii="Microsoft JhengHei UI" w:eastAsia="Microsoft JhengHei UI" w:hAnsi="Microsoft JhengHei UI" w:hint="eastAsia"/>
                <w:sz w:val="21"/>
                <w:szCs w:val="21"/>
              </w:rPr>
              <w:t xml:space="preserve">b. </w:t>
            </w:r>
          </w:p>
        </w:tc>
      </w:tr>
      <w:tr w:rsidR="00DB7071" w:rsidRPr="008B5638" w:rsidTr="009443B6">
        <w:trPr>
          <w:trHeight w:val="689"/>
        </w:trPr>
        <w:tc>
          <w:tcPr>
            <w:tcW w:w="4536" w:type="dxa"/>
            <w:tcBorders>
              <w:top w:val="single" w:sz="2" w:space="0" w:color="000000"/>
            </w:tcBorders>
          </w:tcPr>
          <w:p w:rsidR="00DB7071" w:rsidRPr="008B5638" w:rsidRDefault="00DB7071" w:rsidP="008B5638">
            <w:pPr>
              <w:spacing w:beforeLines="50" w:before="180" w:line="280" w:lineRule="exact"/>
              <w:ind w:left="4"/>
              <w:rPr>
                <w:rFonts w:ascii="Microsoft JhengHei UI" w:eastAsia="Microsoft JhengHei UI" w:hAnsi="Microsoft JhengHei UI"/>
                <w:sz w:val="21"/>
                <w:szCs w:val="21"/>
              </w:rPr>
            </w:pPr>
            <w:r w:rsidRPr="008B5638">
              <w:rPr>
                <w:rFonts w:ascii="Microsoft JhengHei UI" w:eastAsia="Microsoft JhengHei UI" w:hAnsi="Microsoft JhengHei UI" w:hint="eastAsia"/>
                <w:sz w:val="21"/>
                <w:szCs w:val="21"/>
              </w:rPr>
              <w:t xml:space="preserve">c. </w:t>
            </w:r>
          </w:p>
        </w:tc>
      </w:tr>
    </w:tbl>
    <w:p w:rsidR="00491B4B" w:rsidRDefault="008B6B3D" w:rsidP="00491B4B">
      <w:pPr>
        <w:pStyle w:val="a2"/>
        <w:spacing w:before="0" w:line="280" w:lineRule="exact"/>
        <w:ind w:firstLine="0"/>
        <w:rPr>
          <w:rFonts w:ascii="Microsoft JhengHei UI" w:eastAsia="Microsoft JhengHei UI" w:hAnsi="Microsoft JhengHei UI"/>
          <w:sz w:val="21"/>
          <w:szCs w:val="21"/>
        </w:rPr>
      </w:pPr>
      <w:r w:rsidRPr="008B6B3D">
        <w:rPr>
          <w:noProof/>
          <w:szCs w:val="24"/>
        </w:rPr>
        <mc:AlternateContent>
          <mc:Choice Requires="wps">
            <w:drawing>
              <wp:anchor distT="0" distB="0" distL="114300" distR="114300" simplePos="0" relativeHeight="251688448" behindDoc="0" locked="0" layoutInCell="1" allowOverlap="1" wp14:anchorId="5AC09FB5" wp14:editId="2ABBC36A">
                <wp:simplePos x="0" y="0"/>
                <wp:positionH relativeFrom="column">
                  <wp:posOffset>-102870</wp:posOffset>
                </wp:positionH>
                <wp:positionV relativeFrom="paragraph">
                  <wp:posOffset>977265</wp:posOffset>
                </wp:positionV>
                <wp:extent cx="3223260" cy="1403985"/>
                <wp:effectExtent l="0" t="0" r="0" b="0"/>
                <wp:wrapNone/>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3260" cy="1403985"/>
                        </a:xfrm>
                        <a:prstGeom prst="rect">
                          <a:avLst/>
                        </a:prstGeom>
                        <a:noFill/>
                        <a:ln w="9525">
                          <a:noFill/>
                          <a:miter lim="800000"/>
                          <a:headEnd/>
                          <a:tailEnd/>
                        </a:ln>
                      </wps:spPr>
                      <wps:txbx>
                        <w:txbxContent>
                          <w:p w:rsidR="008B6B3D" w:rsidRDefault="008B6B3D">
                            <w:r w:rsidRPr="008B5638">
                              <w:rPr>
                                <w:rFonts w:ascii="Microsoft JhengHei UI" w:eastAsia="Microsoft JhengHei UI" w:hAnsi="Microsoft JhengHei UI" w:hint="eastAsia"/>
                                <w:sz w:val="21"/>
                                <w:szCs w:val="21"/>
                              </w:rPr>
                              <w:t xml:space="preserve">4. </w:t>
                            </w:r>
                            <w:r w:rsidRPr="008B5638">
                              <w:rPr>
                                <w:rFonts w:ascii="Microsoft JhengHei UI" w:eastAsia="Microsoft JhengHei UI" w:hAnsi="Microsoft JhengHei UI"/>
                                <w:sz w:val="21"/>
                                <w:szCs w:val="21"/>
                              </w:rPr>
                              <w:t>Discussion question:</w:t>
                            </w:r>
                            <w:r>
                              <w:rPr>
                                <w:rFonts w:ascii="Microsoft JhengHei UI" w:eastAsia="Microsoft JhengHei UI" w:hAnsi="Microsoft JhengHei UI" w:hint="eastAsia"/>
                                <w:sz w:val="21"/>
                                <w:szCs w:val="21"/>
                              </w:rPr>
                              <w:t xml:space="preserve"> </w:t>
                            </w:r>
                            <w:r w:rsidRPr="008B5638">
                              <w:rPr>
                                <w:rFonts w:ascii="Microsoft JhengHei UI" w:eastAsia="Microsoft JhengHei UI" w:hAnsi="Microsoft JhengHei UI"/>
                                <w:sz w:val="21"/>
                                <w:szCs w:val="21"/>
                              </w:rPr>
                              <w:t>An industrial accident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6" type="#_x0000_t202" style="position:absolute;left:0;text-align:left;margin-left:-8.1pt;margin-top:76.95pt;width:253.8pt;height:110.55pt;z-index:2516884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" filled="f" stroked="f">
                <v:textbox style="mso-fit-shape-to-text:t">
                  <w:txbxContent>
                    <w:p w:rsidR="008B6B3D" w:rsidRDefault="008B6B3D">
                      <w:r w:rsidRPr="008B5638">
                        <w:rPr>
                          <w:rFonts w:ascii="Microsoft JhengHei UI" w:eastAsia="Microsoft JhengHei UI" w:hAnsi="Microsoft JhengHei UI" w:hint="eastAsia"/>
                          <w:sz w:val="21"/>
                          <w:szCs w:val="21"/>
                        </w:rPr>
                        <w:t xml:space="preserve">4. </w:t>
                      </w:r>
                      <w:r w:rsidRPr="008B5638">
                        <w:rPr>
                          <w:rFonts w:ascii="Microsoft JhengHei UI" w:eastAsia="Microsoft JhengHei UI" w:hAnsi="Microsoft JhengHei UI"/>
                          <w:sz w:val="21"/>
                          <w:szCs w:val="21"/>
                        </w:rPr>
                        <w:t>Discussion question:</w:t>
                      </w:r>
                      <w:r>
                        <w:rPr>
                          <w:rFonts w:ascii="Microsoft JhengHei UI" w:eastAsia="Microsoft JhengHei UI" w:hAnsi="Microsoft JhengHei UI" w:hint="eastAsia"/>
                          <w:sz w:val="21"/>
                          <w:szCs w:val="21"/>
                        </w:rPr>
                        <w:t xml:space="preserve"> </w:t>
                      </w:r>
                      <w:r w:rsidRPr="008B5638">
                        <w:rPr>
                          <w:rFonts w:ascii="Microsoft JhengHei UI" w:eastAsia="Microsoft JhengHei UI" w:hAnsi="Microsoft JhengHei UI"/>
                          <w:sz w:val="21"/>
                          <w:szCs w:val="21"/>
                        </w:rPr>
                        <w:t>An industrial accident</w:t>
                      </w:r>
                    </w:p>
                  </w:txbxContent>
                </v:textbox>
              </v:shape>
            </w:pict>
          </mc:Fallback>
        </mc:AlternateContent>
      </w:r>
      <w:r>
        <w:rPr>
          <w:rFonts w:ascii="Microsoft JhengHei UI" w:eastAsia="Microsoft JhengHei UI" w:hAnsi="Microsoft JhengHei UI"/>
          <w:sz w:val="21"/>
          <w:szCs w:val="21"/>
        </w:rPr>
        <w:br w:type="column"/>
      </w:r>
      <w:r w:rsidR="00491B4B">
        <w:rPr>
          <w:rFonts w:ascii="Microsoft JhengHei UI" w:eastAsia="Microsoft JhengHei UI" w:hAnsi="Microsoft JhengHei UI" w:hint="eastAsia"/>
          <w:sz w:val="21"/>
          <w:szCs w:val="21"/>
        </w:rPr>
        <w:lastRenderedPageBreak/>
        <w:t xml:space="preserve">2. </w:t>
      </w:r>
      <w:r w:rsidR="00D57285" w:rsidRPr="008B5638">
        <w:rPr>
          <w:rFonts w:ascii="Microsoft JhengHei UI" w:eastAsia="Microsoft JhengHei UI" w:hAnsi="Microsoft JhengHei UI" w:hint="eastAsia"/>
          <w:sz w:val="21"/>
          <w:szCs w:val="21"/>
        </w:rPr>
        <w:t>H</w:t>
      </w:r>
      <w:r w:rsidR="005E48F8" w:rsidRPr="008B5638">
        <w:rPr>
          <w:rFonts w:ascii="Microsoft JhengHei UI" w:eastAsia="Microsoft JhengHei UI" w:hAnsi="Microsoft JhengHei UI" w:hint="eastAsia"/>
          <w:sz w:val="21"/>
          <w:szCs w:val="21"/>
          <w:lang w:eastAsia="zh-HK"/>
        </w:rPr>
        <w:t>ow to handle</w:t>
      </w:r>
      <w:r w:rsidR="00AA3AE4" w:rsidRPr="008B5638">
        <w:rPr>
          <w:rFonts w:ascii="Microsoft JhengHei UI" w:eastAsia="Microsoft JhengHei UI" w:hAnsi="Microsoft JhengHei UI" w:hint="eastAsia"/>
          <w:sz w:val="21"/>
          <w:szCs w:val="21"/>
        </w:rPr>
        <w:t xml:space="preserve"> when carrying tools within </w:t>
      </w:r>
    </w:p>
    <w:p w:rsidR="00DB7071" w:rsidRPr="008B5638" w:rsidRDefault="00AA3AE4" w:rsidP="00491B4B">
      <w:pPr>
        <w:pStyle w:val="a2"/>
        <w:spacing w:before="0" w:line="280" w:lineRule="exact"/>
        <w:ind w:leftChars="118" w:left="283" w:firstLine="0"/>
        <w:rPr>
          <w:rFonts w:ascii="Microsoft JhengHei UI" w:eastAsia="Microsoft JhengHei UI" w:hAnsi="Microsoft JhengHei UI"/>
          <w:sz w:val="21"/>
          <w:szCs w:val="21"/>
        </w:rPr>
      </w:pPr>
      <w:proofErr w:type="gramStart"/>
      <w:r w:rsidRPr="008B5638">
        <w:rPr>
          <w:rFonts w:ascii="Microsoft JhengHei UI" w:eastAsia="Microsoft JhengHei UI" w:hAnsi="Microsoft JhengHei UI" w:hint="eastAsia"/>
          <w:sz w:val="21"/>
          <w:szCs w:val="21"/>
        </w:rPr>
        <w:t>the</w:t>
      </w:r>
      <w:proofErr w:type="gramEnd"/>
      <w:r w:rsidRPr="008B5638">
        <w:rPr>
          <w:rFonts w:ascii="Microsoft JhengHei UI" w:eastAsia="Microsoft JhengHei UI" w:hAnsi="Microsoft JhengHei UI" w:hint="eastAsia"/>
          <w:sz w:val="21"/>
          <w:szCs w:val="21"/>
        </w:rPr>
        <w:t xml:space="preserve"> workshop.</w:t>
      </w:r>
    </w:p>
    <w:tbl>
      <w:tblPr>
        <w:tblW w:w="4536" w:type="dxa"/>
        <w:tblInd w:w="312" w:type="dxa"/>
        <w:tblBorders>
          <w:bottom w:val="single" w:sz="2" w:space="0" w:color="000000"/>
        </w:tblBorders>
        <w:tblLayout w:type="fixed"/>
        <w:tblCellMar>
          <w:left w:w="28" w:type="dxa"/>
          <w:right w:w="28" w:type="dxa"/>
        </w:tblCellMar>
        <w:tblLook w:val="0000" w:firstRow="0" w:lastRow="0" w:firstColumn="0" w:lastColumn="0" w:noHBand="0" w:noVBand="0"/>
      </w:tblPr>
      <w:tblGrid>
        <w:gridCol w:w="4536"/>
      </w:tblGrid>
      <w:tr w:rsidR="00E8227A" w:rsidRPr="008B5638" w:rsidTr="009443B6">
        <w:trPr>
          <w:trHeight w:val="689"/>
        </w:trPr>
        <w:tc>
          <w:tcPr>
            <w:tcW w:w="4536" w:type="dxa"/>
            <w:tcBorders>
              <w:bottom w:val="single" w:sz="2" w:space="0" w:color="000000"/>
            </w:tcBorders>
          </w:tcPr>
          <w:p w:rsidR="00E8227A" w:rsidRPr="008B5638" w:rsidRDefault="00E8227A" w:rsidP="00491B4B">
            <w:pPr>
              <w:pStyle w:val="i0"/>
              <w:adjustRightInd w:val="0"/>
              <w:spacing w:beforeLines="50" w:before="180" w:line="280" w:lineRule="exact"/>
              <w:ind w:leftChars="1" w:left="283" w:hangingChars="134" w:hanging="281"/>
              <w:rPr>
                <w:rFonts w:ascii="Microsoft JhengHei UI" w:eastAsia="Microsoft JhengHei UI" w:hAnsi="Microsoft JhengHei UI"/>
                <w:sz w:val="21"/>
                <w:szCs w:val="21"/>
              </w:rPr>
            </w:pPr>
            <w:r w:rsidRPr="008B5638">
              <w:rPr>
                <w:rFonts w:ascii="Microsoft JhengHei UI" w:eastAsia="Microsoft JhengHei UI" w:hAnsi="Microsoft JhengHei UI" w:hint="eastAsia"/>
                <w:sz w:val="21"/>
                <w:szCs w:val="21"/>
              </w:rPr>
              <w:t xml:space="preserve">a. </w:t>
            </w:r>
          </w:p>
        </w:tc>
      </w:tr>
      <w:tr w:rsidR="00E8227A" w:rsidRPr="008B5638" w:rsidTr="009443B6">
        <w:trPr>
          <w:trHeight w:val="689"/>
        </w:trPr>
        <w:tc>
          <w:tcPr>
            <w:tcW w:w="4536" w:type="dxa"/>
            <w:tcBorders>
              <w:top w:val="single" w:sz="2" w:space="0" w:color="000000"/>
              <w:bottom w:val="single" w:sz="2" w:space="0" w:color="000000"/>
            </w:tcBorders>
          </w:tcPr>
          <w:p w:rsidR="00E8227A" w:rsidRPr="008B5638" w:rsidRDefault="00E8227A" w:rsidP="00491B4B">
            <w:pPr>
              <w:spacing w:beforeLines="50" w:before="180" w:line="280" w:lineRule="exact"/>
              <w:ind w:leftChars="1" w:left="283" w:hangingChars="134" w:hanging="281"/>
              <w:rPr>
                <w:rFonts w:ascii="Microsoft JhengHei UI" w:eastAsia="Microsoft JhengHei UI" w:hAnsi="Microsoft JhengHei UI"/>
                <w:sz w:val="21"/>
                <w:szCs w:val="21"/>
              </w:rPr>
            </w:pPr>
            <w:r w:rsidRPr="008B5638">
              <w:rPr>
                <w:rFonts w:ascii="Microsoft JhengHei UI" w:eastAsia="Microsoft JhengHei UI" w:hAnsi="Microsoft JhengHei UI" w:hint="eastAsia"/>
                <w:sz w:val="21"/>
                <w:szCs w:val="21"/>
              </w:rPr>
              <w:t xml:space="preserve">b. </w:t>
            </w:r>
          </w:p>
        </w:tc>
      </w:tr>
    </w:tbl>
    <w:p w:rsidR="00DB7071" w:rsidRPr="008B5638" w:rsidRDefault="002D2EB5" w:rsidP="008B6B3D">
      <w:pPr>
        <w:pStyle w:val="a2"/>
        <w:spacing w:beforeLines="50" w:before="180" w:line="280" w:lineRule="exact"/>
        <w:ind w:left="283" w:hangingChars="135" w:hanging="283"/>
        <w:rPr>
          <w:rFonts w:ascii="Microsoft JhengHei UI" w:eastAsia="Microsoft JhengHei UI" w:hAnsi="Microsoft JhengHei UI"/>
          <w:sz w:val="21"/>
          <w:szCs w:val="21"/>
        </w:rPr>
      </w:pPr>
      <w:r w:rsidRPr="008B5638">
        <w:rPr>
          <w:rFonts w:ascii="Microsoft JhengHei UI" w:eastAsia="Microsoft JhengHei UI" w:hAnsi="Microsoft JhengHei UI" w:hint="eastAsia"/>
          <w:sz w:val="21"/>
          <w:szCs w:val="21"/>
        </w:rPr>
        <w:t>3.</w:t>
      </w:r>
      <w:r w:rsidR="00DB7071" w:rsidRPr="008B5638">
        <w:rPr>
          <w:rFonts w:ascii="Microsoft JhengHei UI" w:eastAsia="Microsoft JhengHei UI" w:hAnsi="Microsoft JhengHei UI" w:hint="eastAsia"/>
          <w:sz w:val="21"/>
          <w:szCs w:val="21"/>
        </w:rPr>
        <w:t xml:space="preserve"> </w:t>
      </w:r>
      <w:r w:rsidR="00AA3AE4" w:rsidRPr="008B5638">
        <w:rPr>
          <w:rFonts w:ascii="Microsoft JhengHei UI" w:eastAsia="Microsoft JhengHei UI" w:hAnsi="Microsoft JhengHei UI" w:hint="eastAsia"/>
          <w:sz w:val="21"/>
          <w:szCs w:val="21"/>
        </w:rPr>
        <w:t xml:space="preserve">What should be done when students </w:t>
      </w:r>
      <w:r w:rsidR="00B342D7" w:rsidRPr="008B5638">
        <w:rPr>
          <w:rFonts w:ascii="Microsoft JhengHei UI" w:eastAsia="Microsoft JhengHei UI" w:hAnsi="Microsoft JhengHei UI" w:hint="eastAsia"/>
          <w:sz w:val="21"/>
          <w:szCs w:val="21"/>
        </w:rPr>
        <w:t xml:space="preserve">found </w:t>
      </w:r>
      <w:r w:rsidR="00AA3AE4" w:rsidRPr="008B5638">
        <w:rPr>
          <w:rFonts w:ascii="Microsoft JhengHei UI" w:eastAsia="Microsoft JhengHei UI" w:hAnsi="Microsoft JhengHei UI" w:hint="eastAsia"/>
          <w:sz w:val="21"/>
          <w:szCs w:val="21"/>
        </w:rPr>
        <w:t xml:space="preserve">that tools and </w:t>
      </w:r>
      <w:r w:rsidR="002E798A" w:rsidRPr="008B5638">
        <w:rPr>
          <w:rFonts w:ascii="Microsoft JhengHei UI" w:eastAsia="Microsoft JhengHei UI" w:hAnsi="Microsoft JhengHei UI"/>
          <w:sz w:val="21"/>
          <w:szCs w:val="21"/>
        </w:rPr>
        <w:t>machine</w:t>
      </w:r>
      <w:r w:rsidR="003100DD" w:rsidRPr="008B5638">
        <w:rPr>
          <w:rFonts w:ascii="Microsoft JhengHei UI" w:eastAsia="Microsoft JhengHei UI" w:hAnsi="Microsoft JhengHei UI" w:hint="eastAsia"/>
          <w:sz w:val="21"/>
          <w:szCs w:val="21"/>
        </w:rPr>
        <w:t>s</w:t>
      </w:r>
      <w:r w:rsidR="00AA3AE4" w:rsidRPr="008B5638">
        <w:rPr>
          <w:rFonts w:ascii="Microsoft JhengHei UI" w:eastAsia="Microsoft JhengHei UI" w:hAnsi="Microsoft JhengHei UI" w:hint="eastAsia"/>
          <w:sz w:val="21"/>
          <w:szCs w:val="21"/>
        </w:rPr>
        <w:t xml:space="preserve"> are damage</w:t>
      </w:r>
      <w:r w:rsidR="00700517" w:rsidRPr="008B5638">
        <w:rPr>
          <w:rFonts w:ascii="Microsoft JhengHei UI" w:eastAsia="Microsoft JhengHei UI" w:hAnsi="Microsoft JhengHei UI" w:hint="eastAsia"/>
          <w:sz w:val="21"/>
          <w:szCs w:val="21"/>
        </w:rPr>
        <w:t xml:space="preserve">d, or when an accident is </w:t>
      </w:r>
      <w:r w:rsidR="00D57285" w:rsidRPr="008B5638">
        <w:rPr>
          <w:rFonts w:ascii="Microsoft JhengHei UI" w:eastAsia="Microsoft JhengHei UI" w:hAnsi="Microsoft JhengHei UI" w:hint="eastAsia"/>
          <w:sz w:val="21"/>
          <w:szCs w:val="21"/>
        </w:rPr>
        <w:t xml:space="preserve">being </w:t>
      </w:r>
      <w:r w:rsidR="00B342D7" w:rsidRPr="008B5638">
        <w:rPr>
          <w:rFonts w:ascii="Microsoft JhengHei UI" w:eastAsia="Microsoft JhengHei UI" w:hAnsi="Microsoft JhengHei UI" w:hint="eastAsia"/>
          <w:sz w:val="21"/>
          <w:szCs w:val="21"/>
        </w:rPr>
        <w:t>witnessed</w:t>
      </w:r>
      <w:r w:rsidR="00700517" w:rsidRPr="008B5638">
        <w:rPr>
          <w:rFonts w:ascii="Microsoft JhengHei UI" w:eastAsia="Microsoft JhengHei UI" w:hAnsi="Microsoft JhengHei UI" w:hint="eastAsia"/>
          <w:sz w:val="21"/>
          <w:szCs w:val="21"/>
        </w:rPr>
        <w:t>?</w:t>
      </w:r>
    </w:p>
    <w:tbl>
      <w:tblPr>
        <w:tblW w:w="4536" w:type="dxa"/>
        <w:tblInd w:w="312" w:type="dxa"/>
        <w:tblBorders>
          <w:bottom w:val="single" w:sz="2" w:space="0" w:color="000000"/>
        </w:tblBorders>
        <w:tblLayout w:type="fixed"/>
        <w:tblCellMar>
          <w:left w:w="28" w:type="dxa"/>
          <w:right w:w="28" w:type="dxa"/>
        </w:tblCellMar>
        <w:tblLook w:val="0000" w:firstRow="0" w:lastRow="0" w:firstColumn="0" w:lastColumn="0" w:noHBand="0" w:noVBand="0"/>
      </w:tblPr>
      <w:tblGrid>
        <w:gridCol w:w="4536"/>
      </w:tblGrid>
      <w:tr w:rsidR="00E8227A" w:rsidRPr="008B5638" w:rsidTr="00725E41">
        <w:trPr>
          <w:trHeight w:val="689"/>
        </w:trPr>
        <w:tc>
          <w:tcPr>
            <w:tcW w:w="4536" w:type="dxa"/>
            <w:tcBorders>
              <w:bottom w:val="single" w:sz="2" w:space="0" w:color="000000"/>
            </w:tcBorders>
          </w:tcPr>
          <w:p w:rsidR="00E8227A" w:rsidRPr="008B5638" w:rsidRDefault="00E8227A" w:rsidP="00725E41">
            <w:pPr>
              <w:pStyle w:val="i0"/>
              <w:adjustRightInd w:val="0"/>
              <w:spacing w:beforeLines="50" w:before="180" w:line="280" w:lineRule="exact"/>
              <w:ind w:rightChars="1405" w:right="3372"/>
              <w:rPr>
                <w:rFonts w:ascii="Microsoft JhengHei UI" w:eastAsia="Microsoft JhengHei UI" w:hAnsi="Microsoft JhengHei UI"/>
                <w:sz w:val="21"/>
                <w:szCs w:val="21"/>
              </w:rPr>
            </w:pPr>
            <w:r w:rsidRPr="008B5638">
              <w:rPr>
                <w:rFonts w:ascii="Microsoft JhengHei UI" w:eastAsia="Microsoft JhengHei UI" w:hAnsi="Microsoft JhengHei UI" w:hint="eastAsia"/>
                <w:sz w:val="21"/>
                <w:szCs w:val="21"/>
              </w:rPr>
              <w:t xml:space="preserve">a. </w:t>
            </w:r>
          </w:p>
        </w:tc>
      </w:tr>
      <w:tr w:rsidR="00E8227A" w:rsidRPr="008B5638" w:rsidTr="00725E41">
        <w:trPr>
          <w:trHeight w:val="689"/>
        </w:trPr>
        <w:tc>
          <w:tcPr>
            <w:tcW w:w="4536" w:type="dxa"/>
            <w:tcBorders>
              <w:top w:val="single" w:sz="2" w:space="0" w:color="000000"/>
              <w:bottom w:val="single" w:sz="2" w:space="0" w:color="000000"/>
            </w:tcBorders>
          </w:tcPr>
          <w:p w:rsidR="00E8227A" w:rsidRPr="008B5638" w:rsidRDefault="00E8227A" w:rsidP="00725E41">
            <w:pPr>
              <w:spacing w:beforeLines="50" w:before="180" w:line="280" w:lineRule="exact"/>
              <w:rPr>
                <w:rFonts w:ascii="Microsoft JhengHei UI" w:eastAsia="Microsoft JhengHei UI" w:hAnsi="Microsoft JhengHei UI"/>
                <w:sz w:val="21"/>
                <w:szCs w:val="21"/>
              </w:rPr>
            </w:pPr>
            <w:r w:rsidRPr="008B5638">
              <w:rPr>
                <w:rFonts w:ascii="Microsoft JhengHei UI" w:eastAsia="Microsoft JhengHei UI" w:hAnsi="Microsoft JhengHei UI" w:hint="eastAsia"/>
                <w:sz w:val="21"/>
                <w:szCs w:val="21"/>
              </w:rPr>
              <w:t xml:space="preserve">b. </w:t>
            </w:r>
          </w:p>
        </w:tc>
      </w:tr>
    </w:tbl>
    <w:p w:rsidR="008B5638" w:rsidRDefault="008B5638" w:rsidP="00DB7071">
      <w:pPr>
        <w:pStyle w:val="a2"/>
        <w:ind w:firstLine="0"/>
        <w:rPr>
          <w:szCs w:val="24"/>
        </w:rPr>
      </w:pPr>
    </w:p>
    <w:p w:rsidR="008B5638" w:rsidRDefault="008B5638" w:rsidP="00DB7071">
      <w:pPr>
        <w:pStyle w:val="a2"/>
        <w:ind w:firstLine="0"/>
        <w:rPr>
          <w:szCs w:val="24"/>
        </w:rPr>
        <w:sectPr w:rsidR="008B5638" w:rsidSect="008B5638">
          <w:type w:val="continuous"/>
          <w:pgSz w:w="11906" w:h="16838" w:code="9"/>
          <w:pgMar w:top="1134" w:right="1134" w:bottom="992" w:left="1134" w:header="709" w:footer="590" w:gutter="0"/>
          <w:cols w:num="2" w:space="425"/>
          <w:docGrid w:type="lines" w:linePitch="360"/>
        </w:sectPr>
      </w:pPr>
    </w:p>
    <w:p w:rsidR="008879F5" w:rsidRPr="008879F5" w:rsidRDefault="008879F5" w:rsidP="00AF0C85">
      <w:pPr>
        <w:tabs>
          <w:tab w:val="left" w:pos="8382"/>
        </w:tabs>
        <w:adjustRightInd w:val="0"/>
        <w:snapToGrid w:val="0"/>
        <w:spacing w:beforeLines="100" w:before="360"/>
        <w:rPr>
          <w:rFonts w:ascii="Microsoft JhengHei UI" w:eastAsia="Microsoft JhengHei UI" w:hAnsi="Microsoft JhengHei UI"/>
          <w:b/>
          <w:sz w:val="21"/>
          <w:szCs w:val="21"/>
        </w:rPr>
      </w:pPr>
      <w:r>
        <w:rPr>
          <w:rFonts w:ascii="Microsoft JhengHei UI" w:eastAsia="Microsoft JhengHei UI" w:hAnsi="Microsoft JhengHei UI" w:hint="eastAsia"/>
          <w:b/>
          <w:bCs/>
          <w:noProof/>
          <w:sz w:val="21"/>
          <w:szCs w:val="21"/>
        </w:rPr>
        <w:lastRenderedPageBreak/>
        <mc:AlternateContent>
          <mc:Choice Requires="wps">
            <w:drawing>
              <wp:anchor distT="0" distB="0" distL="114300" distR="114300" simplePos="0" relativeHeight="251684352" behindDoc="0" locked="0" layoutInCell="1" allowOverlap="1" wp14:anchorId="2B8CF834" wp14:editId="5A1A9A90">
                <wp:simplePos x="0" y="0"/>
                <wp:positionH relativeFrom="column">
                  <wp:posOffset>-193040</wp:posOffset>
                </wp:positionH>
                <wp:positionV relativeFrom="paragraph">
                  <wp:posOffset>56515</wp:posOffset>
                </wp:positionV>
                <wp:extent cx="6355080" cy="2331720"/>
                <wp:effectExtent l="0" t="0" r="26670" b="11430"/>
                <wp:wrapNone/>
                <wp:docPr id="25" name="左中括弧 25"/>
                <wp:cNvGraphicFramePr/>
                <a:graphic xmlns:a="http://schemas.openxmlformats.org/drawingml/2006/main">
                  <a:graphicData uri="http://schemas.microsoft.com/office/word/2010/wordprocessingShape">
                    <wps:wsp>
                      <wps:cNvSpPr/>
                      <wps:spPr>
                        <a:xfrm>
                          <a:off x="0" y="0"/>
                          <a:ext cx="6355080" cy="2331720"/>
                        </a:xfrm>
                        <a:prstGeom prst="leftBracket">
                          <a:avLst/>
                        </a:prstGeom>
                        <a:ln w="25400"/>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中括弧 25" o:spid="_x0000_s1026" type="#_x0000_t85" style="position:absolute;margin-left:-15.2pt;margin-top:4.45pt;width:500.4pt;height:183.6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" strokecolor="#4579b8 [3044]" strokeweight="2pt"/>
            </w:pict>
          </mc:Fallback>
        </mc:AlternateContent>
      </w:r>
      <w:r w:rsidRPr="003B4772">
        <w:rPr>
          <w:rStyle w:val="arttextboldbig1"/>
          <w:rFonts w:ascii="Microsoft JhengHei UI" w:eastAsia="Microsoft JhengHei UI" w:hAnsi="Microsoft JhengHei UI" w:hint="eastAsia"/>
          <w:sz w:val="21"/>
          <w:szCs w:val="21"/>
        </w:rPr>
        <w:t xml:space="preserve">Worker died of head </w:t>
      </w:r>
      <w:r w:rsidRPr="003B4772">
        <w:rPr>
          <w:rStyle w:val="arttextboldbig1"/>
          <w:rFonts w:ascii="Microsoft JhengHei UI" w:eastAsia="Microsoft JhengHei UI" w:hAnsi="Microsoft JhengHei UI"/>
          <w:sz w:val="21"/>
          <w:szCs w:val="21"/>
        </w:rPr>
        <w:t>bumping</w:t>
      </w:r>
      <w:r w:rsidRPr="003B4772">
        <w:rPr>
          <w:rStyle w:val="arttextboldbig1"/>
          <w:rFonts w:ascii="Microsoft JhengHei UI" w:eastAsia="Microsoft JhengHei UI" w:hAnsi="Microsoft JhengHei UI" w:hint="eastAsia"/>
          <w:sz w:val="21"/>
          <w:szCs w:val="21"/>
        </w:rPr>
        <w:t xml:space="preserve"> the angle </w:t>
      </w:r>
      <w:r w:rsidR="00CE02CD">
        <w:rPr>
          <w:rStyle w:val="arttextboldbig1"/>
          <w:rFonts w:ascii="Microsoft JhengHei UI" w:eastAsia="Microsoft JhengHei UI" w:hAnsi="Microsoft JhengHei UI" w:hint="eastAsia"/>
          <w:sz w:val="21"/>
          <w:szCs w:val="21"/>
        </w:rPr>
        <w:t>bar</w:t>
      </w:r>
      <w:r>
        <w:rPr>
          <w:rStyle w:val="arttextboldbig1"/>
          <w:rFonts w:ascii="Microsoft JhengHei UI" w:eastAsia="Microsoft JhengHei UI" w:hAnsi="Microsoft JhengHei UI" w:hint="eastAsia"/>
          <w:sz w:val="21"/>
          <w:szCs w:val="21"/>
        </w:rPr>
        <w:t xml:space="preserve">                                   </w:t>
      </w:r>
      <w:r w:rsidRPr="008879F5">
        <w:rPr>
          <w:rStyle w:val="arttextboldbig1"/>
          <w:rFonts w:ascii="Microsoft JhengHei UI" w:eastAsia="Microsoft JhengHei UI" w:hAnsi="Microsoft JhengHei UI" w:hint="eastAsia"/>
          <w:bCs w:val="0"/>
          <w:sz w:val="21"/>
          <w:szCs w:val="21"/>
        </w:rPr>
        <w:t>28</w:t>
      </w:r>
      <w:r w:rsidRPr="008879F5">
        <w:rPr>
          <w:rFonts w:ascii="Microsoft JhengHei UI" w:eastAsia="Microsoft JhengHei UI" w:hAnsi="Microsoft JhengHei UI"/>
          <w:b/>
          <w:sz w:val="21"/>
          <w:szCs w:val="21"/>
        </w:rPr>
        <w:t>/0</w:t>
      </w:r>
      <w:r w:rsidRPr="008879F5">
        <w:rPr>
          <w:rFonts w:ascii="Microsoft JhengHei UI" w:eastAsia="Microsoft JhengHei UI" w:hAnsi="Microsoft JhengHei UI" w:hint="eastAsia"/>
          <w:b/>
          <w:sz w:val="21"/>
          <w:szCs w:val="21"/>
        </w:rPr>
        <w:t>3/2013</w:t>
      </w:r>
    </w:p>
    <w:p w:rsidR="008879F5" w:rsidRPr="008879F5" w:rsidRDefault="008879F5" w:rsidP="008879F5">
      <w:pPr>
        <w:adjustRightInd w:val="0"/>
        <w:snapToGrid w:val="0"/>
        <w:rPr>
          <w:rStyle w:val="arttext1"/>
          <w:rFonts w:ascii="Microsoft JhengHei UI" w:eastAsia="Microsoft JhengHei UI" w:hAnsi="Microsoft JhengHei UI"/>
          <w:b/>
          <w:sz w:val="21"/>
          <w:szCs w:val="21"/>
        </w:rPr>
        <w:sectPr w:rsidR="008879F5" w:rsidRPr="008879F5" w:rsidSect="008879F5">
          <w:type w:val="continuous"/>
          <w:pgSz w:w="11906" w:h="16838" w:code="9"/>
          <w:pgMar w:top="1134" w:right="1274" w:bottom="992" w:left="1276" w:header="709" w:footer="590" w:gutter="0"/>
          <w:cols w:space="425"/>
          <w:docGrid w:type="lines" w:linePitch="360"/>
        </w:sectPr>
      </w:pPr>
    </w:p>
    <w:p w:rsidR="008879F5" w:rsidRPr="003B4772" w:rsidRDefault="008879F5" w:rsidP="008879F5">
      <w:pPr>
        <w:adjustRightInd w:val="0"/>
        <w:snapToGrid w:val="0"/>
        <w:rPr>
          <w:rStyle w:val="arttext1"/>
          <w:rFonts w:ascii="Microsoft JhengHei UI" w:eastAsia="Microsoft JhengHei UI" w:hAnsi="Microsoft JhengHei UI"/>
          <w:b/>
          <w:sz w:val="21"/>
          <w:szCs w:val="21"/>
        </w:rPr>
      </w:pPr>
      <w:r w:rsidRPr="003B4772">
        <w:rPr>
          <w:rStyle w:val="arttext1"/>
          <w:rFonts w:ascii="Microsoft JhengHei UI" w:eastAsia="Microsoft JhengHei UI" w:hAnsi="Microsoft JhengHei UI" w:hint="eastAsia"/>
          <w:b/>
          <w:sz w:val="21"/>
          <w:szCs w:val="21"/>
        </w:rPr>
        <w:lastRenderedPageBreak/>
        <w:t xml:space="preserve">【Hong Kong Daily】Deadly accident at </w:t>
      </w:r>
      <w:proofErr w:type="spellStart"/>
      <w:r w:rsidRPr="003B4772">
        <w:rPr>
          <w:rStyle w:val="arttext1"/>
          <w:rFonts w:ascii="Microsoft JhengHei UI" w:eastAsia="Microsoft JhengHei UI" w:hAnsi="Microsoft JhengHei UI" w:hint="eastAsia"/>
          <w:b/>
          <w:sz w:val="21"/>
          <w:szCs w:val="21"/>
        </w:rPr>
        <w:t>YauMaTei</w:t>
      </w:r>
      <w:proofErr w:type="spellEnd"/>
      <w:r w:rsidRPr="003B4772">
        <w:rPr>
          <w:rStyle w:val="arttext1"/>
          <w:rFonts w:ascii="Microsoft JhengHei UI" w:eastAsia="Microsoft JhengHei UI" w:hAnsi="Microsoft JhengHei UI" w:hint="eastAsia"/>
          <w:b/>
          <w:sz w:val="21"/>
          <w:szCs w:val="21"/>
        </w:rPr>
        <w:t xml:space="preserve"> public cargo working area</w:t>
      </w:r>
    </w:p>
    <w:p w:rsidR="00750E4F" w:rsidRDefault="008879F5" w:rsidP="00491B4B">
      <w:pPr>
        <w:pStyle w:val="a2"/>
        <w:spacing w:line="280" w:lineRule="exact"/>
        <w:ind w:firstLine="0"/>
        <w:rPr>
          <w:rStyle w:val="hps"/>
          <w:rFonts w:ascii="Microsoft JhengHei UI" w:eastAsia="Microsoft JhengHei UI" w:hAnsi="Microsoft JhengHei UI"/>
          <w:color w:val="222222"/>
          <w:sz w:val="21"/>
          <w:szCs w:val="21"/>
          <w:lang w:val="en"/>
        </w:rPr>
      </w:pPr>
      <w:r w:rsidRPr="003B4772">
        <w:rPr>
          <w:rStyle w:val="hps"/>
          <w:rFonts w:ascii="Microsoft JhengHei UI" w:eastAsia="Microsoft JhengHei UI" w:hAnsi="Microsoft JhengHei UI"/>
          <w:color w:val="222222"/>
          <w:sz w:val="21"/>
          <w:szCs w:val="21"/>
          <w:lang w:val="en"/>
        </w:rPr>
        <w:t>Yesterday at about</w:t>
      </w:r>
      <w:r w:rsidRPr="003B4772">
        <w:rPr>
          <w:rFonts w:ascii="Microsoft JhengHei UI" w:eastAsia="Microsoft JhengHei UI" w:hAnsi="Microsoft JhengHei UI"/>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3:00pm</w:t>
      </w:r>
      <w:r w:rsidRPr="003B4772">
        <w:rPr>
          <w:rFonts w:ascii="Microsoft JhengHei UI" w:eastAsia="Microsoft JhengHei UI" w:hAnsi="Microsoft JhengHei UI"/>
          <w:color w:val="222222"/>
          <w:sz w:val="21"/>
          <w:szCs w:val="21"/>
          <w:lang w:val="en"/>
        </w:rPr>
        <w:t xml:space="preserve">, worker </w:t>
      </w:r>
      <w:r w:rsidRPr="003B4772">
        <w:rPr>
          <w:rStyle w:val="hps"/>
          <w:rFonts w:ascii="Microsoft JhengHei UI" w:eastAsia="Microsoft JhengHei UI" w:hAnsi="Microsoft JhengHei UI"/>
          <w:color w:val="222222"/>
          <w:sz w:val="21"/>
          <w:szCs w:val="21"/>
          <w:lang w:val="en"/>
        </w:rPr>
        <w:t>Ch</w:t>
      </w:r>
      <w:r w:rsidRPr="003B4772">
        <w:rPr>
          <w:rStyle w:val="hps"/>
          <w:rFonts w:ascii="Microsoft JhengHei UI" w:eastAsia="Microsoft JhengHei UI" w:hAnsi="Microsoft JhengHei UI" w:hint="eastAsia"/>
          <w:color w:val="222222"/>
          <w:sz w:val="21"/>
          <w:szCs w:val="21"/>
          <w:lang w:val="en"/>
        </w:rPr>
        <w:t>a</w:t>
      </w:r>
      <w:r w:rsidRPr="003B4772">
        <w:rPr>
          <w:rStyle w:val="hps"/>
          <w:rFonts w:ascii="Microsoft JhengHei UI" w:eastAsia="Microsoft JhengHei UI" w:hAnsi="Microsoft JhengHei UI"/>
          <w:color w:val="222222"/>
          <w:sz w:val="21"/>
          <w:szCs w:val="21"/>
          <w:lang w:val="en"/>
        </w:rPr>
        <w:t xml:space="preserve">n </w:t>
      </w:r>
      <w:r w:rsidRPr="003B4772">
        <w:rPr>
          <w:rStyle w:val="hps"/>
          <w:rFonts w:ascii="Microsoft JhengHei UI" w:eastAsia="Microsoft JhengHei UI" w:hAnsi="Microsoft JhengHei UI" w:hint="eastAsia"/>
          <w:color w:val="222222"/>
          <w:sz w:val="21"/>
          <w:szCs w:val="21"/>
          <w:lang w:val="en"/>
        </w:rPr>
        <w:t>Tai Ming</w:t>
      </w:r>
      <w:r w:rsidRPr="003B4772">
        <w:rPr>
          <w:rFonts w:ascii="Microsoft JhengHei UI" w:eastAsia="Microsoft JhengHei UI" w:hAnsi="Microsoft JhengHei UI"/>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w:t>
      </w:r>
      <w:r w:rsidRPr="003B4772">
        <w:rPr>
          <w:rFonts w:ascii="Microsoft JhengHei UI" w:eastAsia="Microsoft JhengHei UI" w:hAnsi="Microsoft JhengHei UI"/>
          <w:color w:val="222222"/>
          <w:sz w:val="21"/>
          <w:szCs w:val="21"/>
          <w:lang w:val="en"/>
        </w:rPr>
        <w:t>age</w:t>
      </w:r>
      <w:r w:rsidRPr="003B4772">
        <w:rPr>
          <w:rFonts w:ascii="Microsoft JhengHei UI" w:eastAsia="Microsoft JhengHei UI" w:hAnsi="Microsoft JhengHei UI" w:hint="eastAsia"/>
          <w:color w:val="222222"/>
          <w:sz w:val="21"/>
          <w:szCs w:val="21"/>
          <w:lang w:val="en" w:eastAsia="zh-HK"/>
        </w:rPr>
        <w:t>d</w:t>
      </w:r>
      <w:r w:rsidRPr="003B4772">
        <w:rPr>
          <w:rFonts w:ascii="Microsoft JhengHei UI" w:eastAsia="Microsoft JhengHei UI" w:hAnsi="Microsoft JhengHei UI"/>
          <w:color w:val="222222"/>
          <w:sz w:val="21"/>
          <w:szCs w:val="21"/>
          <w:lang w:val="en"/>
        </w:rPr>
        <w:t xml:space="preserve"> 27) </w:t>
      </w:r>
      <w:r w:rsidRPr="003B4772">
        <w:rPr>
          <w:rStyle w:val="hps"/>
          <w:rFonts w:ascii="Microsoft JhengHei UI" w:eastAsia="Microsoft JhengHei UI" w:hAnsi="Microsoft JhengHei UI"/>
          <w:color w:val="222222"/>
          <w:sz w:val="21"/>
          <w:szCs w:val="21"/>
          <w:lang w:val="en"/>
        </w:rPr>
        <w:t>stood inside the bucket</w:t>
      </w:r>
      <w:r w:rsidRPr="003B4772">
        <w:rPr>
          <w:rFonts w:ascii="Microsoft JhengHei UI" w:eastAsia="Microsoft JhengHei UI" w:hAnsi="Microsoft JhengHei UI"/>
          <w:color w:val="222222"/>
          <w:sz w:val="21"/>
          <w:szCs w:val="21"/>
          <w:lang w:val="en"/>
        </w:rPr>
        <w:t xml:space="preserve"> of a </w:t>
      </w:r>
      <w:r w:rsidRPr="003B4772">
        <w:rPr>
          <w:rStyle w:val="hps"/>
          <w:rFonts w:ascii="Microsoft JhengHei UI" w:eastAsia="Microsoft JhengHei UI" w:hAnsi="Microsoft JhengHei UI"/>
          <w:color w:val="222222"/>
          <w:sz w:val="21"/>
          <w:szCs w:val="21"/>
          <w:lang w:val="en"/>
        </w:rPr>
        <w:t>crane</w:t>
      </w:r>
      <w:r w:rsidRPr="003B4772">
        <w:rPr>
          <w:rFonts w:ascii="Microsoft JhengHei UI" w:eastAsia="Microsoft JhengHei UI" w:hAnsi="Microsoft JhengHei UI"/>
          <w:color w:val="222222"/>
          <w:sz w:val="21"/>
          <w:szCs w:val="21"/>
          <w:lang w:val="en"/>
        </w:rPr>
        <w:t xml:space="preserve"> truck for </w:t>
      </w:r>
      <w:r w:rsidRPr="003B4772">
        <w:rPr>
          <w:rStyle w:val="hps"/>
          <w:rFonts w:ascii="Microsoft JhengHei UI" w:eastAsia="Microsoft JhengHei UI" w:hAnsi="Microsoft JhengHei UI"/>
          <w:color w:val="222222"/>
          <w:sz w:val="21"/>
          <w:szCs w:val="21"/>
          <w:lang w:val="en"/>
        </w:rPr>
        <w:t>lifting</w:t>
      </w:r>
      <w:r w:rsidRPr="003B4772">
        <w:rPr>
          <w:rFonts w:ascii="Microsoft JhengHei UI" w:eastAsia="Microsoft JhengHei UI" w:hAnsi="Microsoft JhengHei UI"/>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goods in the rain</w:t>
      </w:r>
      <w:r w:rsidRPr="003B4772">
        <w:rPr>
          <w:rFonts w:ascii="Microsoft JhengHei UI" w:eastAsia="Microsoft JhengHei UI" w:hAnsi="Microsoft JhengHei UI"/>
          <w:color w:val="222222"/>
          <w:sz w:val="21"/>
          <w:szCs w:val="21"/>
          <w:lang w:val="en"/>
        </w:rPr>
        <w:t xml:space="preserve">, he fell down </w:t>
      </w:r>
      <w:r w:rsidRPr="003B4772">
        <w:rPr>
          <w:rStyle w:val="hps"/>
          <w:rFonts w:ascii="Microsoft JhengHei UI" w:eastAsia="Microsoft JhengHei UI" w:hAnsi="Microsoft JhengHei UI"/>
          <w:color w:val="222222"/>
          <w:sz w:val="21"/>
          <w:szCs w:val="21"/>
          <w:lang w:val="en"/>
        </w:rPr>
        <w:t>because</w:t>
      </w:r>
      <w:r w:rsidRPr="003B4772">
        <w:rPr>
          <w:rFonts w:ascii="Microsoft JhengHei UI" w:eastAsia="Microsoft JhengHei UI" w:hAnsi="Microsoft JhengHei UI"/>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of suspected slippery</w:t>
      </w:r>
      <w:r w:rsidRPr="003B4772">
        <w:rPr>
          <w:rFonts w:ascii="Microsoft JhengHei UI" w:eastAsia="Microsoft JhengHei UI" w:hAnsi="Microsoft JhengHei UI"/>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floor with his</w:t>
      </w:r>
      <w:r w:rsidRPr="003B4772">
        <w:rPr>
          <w:rFonts w:ascii="Microsoft JhengHei UI" w:eastAsia="Microsoft JhengHei UI" w:hAnsi="Microsoft JhengHei UI"/>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head</w:t>
      </w:r>
      <w:r w:rsidRPr="003B4772">
        <w:rPr>
          <w:rFonts w:ascii="Microsoft JhengHei UI" w:eastAsia="Microsoft JhengHei UI" w:hAnsi="Microsoft JhengHei UI"/>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crashed into</w:t>
      </w:r>
      <w:r w:rsidRPr="003B4772">
        <w:rPr>
          <w:rFonts w:ascii="Microsoft JhengHei UI" w:eastAsia="Microsoft JhengHei UI" w:hAnsi="Microsoft JhengHei UI"/>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 xml:space="preserve">the sharp edge of the angle </w:t>
      </w:r>
      <w:r w:rsidR="00CE02CD">
        <w:rPr>
          <w:rStyle w:val="hps"/>
          <w:rFonts w:ascii="Microsoft JhengHei UI" w:eastAsia="Microsoft JhengHei UI" w:hAnsi="Microsoft JhengHei UI" w:hint="eastAsia"/>
          <w:color w:val="222222"/>
          <w:sz w:val="21"/>
          <w:szCs w:val="21"/>
          <w:lang w:val="en"/>
        </w:rPr>
        <w:t>bar</w:t>
      </w:r>
      <w:r w:rsidRPr="003B4772">
        <w:rPr>
          <w:rStyle w:val="hps"/>
          <w:rFonts w:ascii="Microsoft JhengHei UI" w:eastAsia="Microsoft JhengHei UI" w:hAnsi="Microsoft JhengHei UI"/>
          <w:color w:val="222222"/>
          <w:sz w:val="21"/>
          <w:szCs w:val="21"/>
          <w:lang w:val="en"/>
        </w:rPr>
        <w:t xml:space="preserve"> on the truck</w:t>
      </w:r>
      <w:r w:rsidRPr="003B4772">
        <w:rPr>
          <w:rFonts w:ascii="Microsoft JhengHei UI" w:eastAsia="Microsoft JhengHei UI" w:hAnsi="Microsoft JhengHei UI"/>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body’</w:t>
      </w:r>
      <w:r w:rsidRPr="003B4772">
        <w:rPr>
          <w:rStyle w:val="hps"/>
          <w:rFonts w:ascii="Microsoft JhengHei UI" w:eastAsia="Microsoft JhengHei UI" w:hAnsi="Microsoft JhengHei UI" w:hint="eastAsia"/>
          <w:color w:val="222222"/>
          <w:sz w:val="21"/>
          <w:szCs w:val="21"/>
          <w:lang w:val="en"/>
        </w:rPr>
        <w:t>s</w:t>
      </w:r>
      <w:r w:rsidRPr="003B4772">
        <w:rPr>
          <w:rStyle w:val="hps"/>
          <w:rFonts w:ascii="Microsoft JhengHei UI" w:eastAsia="Microsoft JhengHei UI" w:hAnsi="Microsoft JhengHei UI"/>
          <w:color w:val="222222"/>
          <w:sz w:val="21"/>
          <w:szCs w:val="21"/>
          <w:lang w:val="en"/>
        </w:rPr>
        <w:t xml:space="preserve"> planks</w:t>
      </w:r>
      <w:r w:rsidRPr="003B4772">
        <w:rPr>
          <w:rFonts w:ascii="Microsoft JhengHei UI" w:eastAsia="Microsoft JhengHei UI" w:hAnsi="Microsoft JhengHei UI"/>
          <w:color w:val="222222"/>
          <w:sz w:val="21"/>
          <w:szCs w:val="21"/>
          <w:lang w:val="en"/>
        </w:rPr>
        <w:t>. The</w:t>
      </w:r>
      <w:r w:rsidR="00750E4F">
        <w:rPr>
          <w:rFonts w:ascii="Microsoft JhengHei UI" w:eastAsia="Microsoft JhengHei UI" w:hAnsi="Microsoft JhengHei UI" w:hint="eastAsia"/>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ambulance</w:t>
      </w:r>
      <w:r w:rsidRPr="003B4772">
        <w:rPr>
          <w:rFonts w:ascii="Microsoft JhengHei UI" w:eastAsia="Microsoft JhengHei UI" w:hAnsi="Microsoft JhengHei UI"/>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rushed</w:t>
      </w:r>
      <w:r w:rsidRPr="003B4772">
        <w:rPr>
          <w:rFonts w:ascii="Microsoft JhengHei UI" w:eastAsia="Microsoft JhengHei UI" w:hAnsi="Microsoft JhengHei UI"/>
          <w:color w:val="222222"/>
          <w:sz w:val="21"/>
          <w:szCs w:val="21"/>
          <w:lang w:val="en"/>
        </w:rPr>
        <w:t xml:space="preserve"> to and took </w:t>
      </w:r>
      <w:r w:rsidRPr="003B4772">
        <w:rPr>
          <w:rStyle w:val="hps"/>
          <w:rFonts w:ascii="Microsoft JhengHei UI" w:eastAsia="Microsoft JhengHei UI" w:hAnsi="Microsoft JhengHei UI"/>
          <w:color w:val="222222"/>
          <w:sz w:val="21"/>
          <w:szCs w:val="21"/>
          <w:lang w:val="en"/>
        </w:rPr>
        <w:t>the</w:t>
      </w:r>
      <w:r w:rsidRPr="003B4772">
        <w:rPr>
          <w:rFonts w:ascii="Microsoft JhengHei UI" w:eastAsia="Microsoft JhengHei UI" w:hAnsi="Microsoft JhengHei UI"/>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victim</w:t>
      </w:r>
      <w:r w:rsidRPr="003B4772">
        <w:rPr>
          <w:rFonts w:ascii="Microsoft JhengHei UI" w:eastAsia="Microsoft JhengHei UI" w:hAnsi="Microsoft JhengHei UI"/>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 xml:space="preserve">to </w:t>
      </w:r>
      <w:r w:rsidR="00750E4F">
        <w:rPr>
          <w:rStyle w:val="hps"/>
          <w:rFonts w:ascii="Microsoft JhengHei UI" w:eastAsia="Microsoft JhengHei UI" w:hAnsi="Microsoft JhengHei UI"/>
          <w:color w:val="222222"/>
          <w:sz w:val="21"/>
          <w:szCs w:val="21"/>
          <w:lang w:val="en"/>
        </w:rPr>
        <w:br w:type="column"/>
      </w:r>
    </w:p>
    <w:p w:rsidR="00750E4F" w:rsidRDefault="00750E4F" w:rsidP="00491B4B">
      <w:pPr>
        <w:pStyle w:val="a2"/>
        <w:spacing w:line="280" w:lineRule="exact"/>
        <w:ind w:firstLine="0"/>
        <w:rPr>
          <w:rStyle w:val="hps"/>
          <w:rFonts w:ascii="Microsoft JhengHei UI" w:eastAsia="Microsoft JhengHei UI" w:hAnsi="Microsoft JhengHei UI"/>
          <w:color w:val="222222"/>
          <w:sz w:val="21"/>
          <w:szCs w:val="21"/>
          <w:lang w:val="en"/>
        </w:rPr>
      </w:pPr>
    </w:p>
    <w:p w:rsidR="00884D63" w:rsidRDefault="008879F5" w:rsidP="00491B4B">
      <w:pPr>
        <w:pStyle w:val="a2"/>
        <w:spacing w:line="280" w:lineRule="exact"/>
        <w:ind w:firstLine="0"/>
        <w:rPr>
          <w:rFonts w:ascii="Microsoft JhengHei UI" w:eastAsia="Microsoft JhengHei UI" w:hAnsi="Microsoft JhengHei UI"/>
          <w:color w:val="222222"/>
          <w:sz w:val="21"/>
          <w:szCs w:val="21"/>
          <w:lang w:val="en"/>
        </w:rPr>
      </w:pPr>
      <w:proofErr w:type="gramStart"/>
      <w:r w:rsidRPr="003B4772">
        <w:rPr>
          <w:rStyle w:val="hps"/>
          <w:rFonts w:ascii="Microsoft JhengHei UI" w:eastAsia="Microsoft JhengHei UI" w:hAnsi="Microsoft JhengHei UI"/>
          <w:color w:val="222222"/>
          <w:sz w:val="21"/>
          <w:szCs w:val="21"/>
          <w:lang w:val="en"/>
        </w:rPr>
        <w:t>hospital</w:t>
      </w:r>
      <w:proofErr w:type="gramEnd"/>
      <w:r w:rsidRPr="003B4772">
        <w:rPr>
          <w:rFonts w:ascii="Microsoft JhengHei UI" w:eastAsia="Microsoft JhengHei UI" w:hAnsi="Microsoft JhengHei UI"/>
          <w:color w:val="222222"/>
          <w:sz w:val="21"/>
          <w:szCs w:val="21"/>
          <w:lang w:val="en"/>
        </w:rPr>
        <w:t xml:space="preserve">, </w:t>
      </w:r>
      <w:r w:rsidRPr="003B4772">
        <w:rPr>
          <w:rFonts w:ascii="Microsoft JhengHei UI" w:eastAsia="Microsoft JhengHei UI" w:hAnsi="Microsoft JhengHei UI" w:hint="eastAsia"/>
          <w:color w:val="222222"/>
          <w:sz w:val="21"/>
          <w:szCs w:val="21"/>
          <w:lang w:val="en"/>
        </w:rPr>
        <w:t>but</w:t>
      </w:r>
      <w:r w:rsidRPr="003B4772">
        <w:rPr>
          <w:rFonts w:ascii="Microsoft JhengHei UI" w:eastAsia="Microsoft JhengHei UI" w:hAnsi="Microsoft JhengHei UI"/>
          <w:color w:val="222222"/>
          <w:sz w:val="21"/>
          <w:szCs w:val="21"/>
          <w:lang w:val="en"/>
        </w:rPr>
        <w:t xml:space="preserve"> unfortunately </w:t>
      </w:r>
      <w:r w:rsidRPr="003B4772">
        <w:rPr>
          <w:rStyle w:val="hps"/>
          <w:rFonts w:ascii="Microsoft JhengHei UI" w:eastAsia="Microsoft JhengHei UI" w:hAnsi="Microsoft JhengHei UI"/>
          <w:color w:val="222222"/>
          <w:sz w:val="21"/>
          <w:szCs w:val="21"/>
          <w:lang w:val="en"/>
        </w:rPr>
        <w:t>after the resc</w:t>
      </w:r>
      <w:r w:rsidRPr="003B4772">
        <w:rPr>
          <w:rStyle w:val="hps"/>
          <w:rFonts w:ascii="Microsoft JhengHei UI" w:eastAsia="Microsoft JhengHei UI" w:hAnsi="Microsoft JhengHei UI" w:hint="eastAsia"/>
          <w:color w:val="222222"/>
          <w:sz w:val="21"/>
          <w:szCs w:val="21"/>
          <w:lang w:val="en"/>
        </w:rPr>
        <w:t>u</w:t>
      </w:r>
      <w:r w:rsidRPr="003B4772">
        <w:rPr>
          <w:rStyle w:val="hps"/>
          <w:rFonts w:ascii="Microsoft JhengHei UI" w:eastAsia="Microsoft JhengHei UI" w:hAnsi="Microsoft JhengHei UI" w:hint="eastAsia"/>
          <w:color w:val="222222"/>
          <w:sz w:val="21"/>
          <w:szCs w:val="21"/>
          <w:lang w:val="en" w:eastAsia="zh-HK"/>
        </w:rPr>
        <w:t>e</w:t>
      </w:r>
      <w:r w:rsidRPr="003B4772">
        <w:rPr>
          <w:rFonts w:ascii="Microsoft JhengHei UI" w:eastAsia="Microsoft JhengHei UI" w:hAnsi="Microsoft JhengHei UI"/>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he was certified dead</w:t>
      </w:r>
      <w:r w:rsidRPr="003B4772">
        <w:rPr>
          <w:rFonts w:ascii="Microsoft JhengHei UI" w:eastAsia="Microsoft JhengHei UI" w:hAnsi="Microsoft JhengHei UI"/>
          <w:color w:val="222222"/>
          <w:sz w:val="21"/>
          <w:szCs w:val="21"/>
          <w:lang w:val="en"/>
        </w:rPr>
        <w:t xml:space="preserve">.  His mother </w:t>
      </w:r>
      <w:r w:rsidRPr="003B4772">
        <w:rPr>
          <w:rStyle w:val="hps"/>
          <w:rFonts w:ascii="Microsoft JhengHei UI" w:eastAsia="Microsoft JhengHei UI" w:hAnsi="Microsoft JhengHei UI"/>
          <w:color w:val="222222"/>
          <w:sz w:val="21"/>
          <w:szCs w:val="21"/>
          <w:lang w:val="en"/>
        </w:rPr>
        <w:t>rushed to</w:t>
      </w:r>
      <w:r w:rsidRPr="003B4772">
        <w:rPr>
          <w:rFonts w:ascii="Microsoft JhengHei UI" w:eastAsia="Microsoft JhengHei UI" w:hAnsi="Microsoft JhengHei UI"/>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the hospital,</w:t>
      </w:r>
      <w:r w:rsidRPr="003B4772">
        <w:rPr>
          <w:rFonts w:ascii="Microsoft JhengHei UI" w:eastAsia="Microsoft JhengHei UI" w:hAnsi="Microsoft JhengHei UI"/>
          <w:color w:val="222222"/>
          <w:sz w:val="21"/>
          <w:szCs w:val="21"/>
          <w:lang w:val="en"/>
        </w:rPr>
        <w:t xml:space="preserve"> felt extremely </w:t>
      </w:r>
      <w:r w:rsidRPr="003B4772">
        <w:rPr>
          <w:rFonts w:ascii="Microsoft JhengHei UI" w:eastAsia="Microsoft JhengHei UI" w:hAnsi="Microsoft JhengHei UI" w:hint="eastAsia"/>
          <w:color w:val="222222"/>
          <w:sz w:val="21"/>
          <w:szCs w:val="21"/>
          <w:lang w:val="en"/>
        </w:rPr>
        <w:t>sorrow</w:t>
      </w:r>
      <w:r w:rsidRPr="003B4772">
        <w:rPr>
          <w:rFonts w:ascii="Microsoft JhengHei UI" w:eastAsia="Microsoft JhengHei UI" w:hAnsi="Microsoft JhengHei UI"/>
          <w:color w:val="222222"/>
          <w:sz w:val="21"/>
          <w:szCs w:val="21"/>
          <w:lang w:val="en"/>
        </w:rPr>
        <w:t xml:space="preserve"> and </w:t>
      </w:r>
      <w:r w:rsidRPr="003B4772">
        <w:rPr>
          <w:rStyle w:val="hps"/>
          <w:rFonts w:ascii="Microsoft JhengHei UI" w:eastAsia="Microsoft JhengHei UI" w:hAnsi="Microsoft JhengHei UI"/>
          <w:color w:val="222222"/>
          <w:sz w:val="21"/>
          <w:szCs w:val="21"/>
          <w:lang w:val="en"/>
        </w:rPr>
        <w:t>dissolved in tears after learning about his son’s death</w:t>
      </w:r>
      <w:r w:rsidRPr="003B4772">
        <w:rPr>
          <w:rFonts w:ascii="Microsoft JhengHei UI" w:eastAsia="Microsoft JhengHei UI" w:hAnsi="Microsoft JhengHei UI"/>
          <w:color w:val="222222"/>
          <w:sz w:val="21"/>
          <w:szCs w:val="21"/>
          <w:lang w:val="en"/>
        </w:rPr>
        <w:t>.</w:t>
      </w:r>
      <w:r w:rsidR="00491B4B">
        <w:rPr>
          <w:rFonts w:ascii="Microsoft JhengHei UI" w:eastAsia="Microsoft JhengHei UI" w:hAnsi="Microsoft JhengHei UI" w:hint="eastAsia"/>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 xml:space="preserve">The </w:t>
      </w:r>
      <w:proofErr w:type="spellStart"/>
      <w:r w:rsidRPr="003B4772">
        <w:rPr>
          <w:rStyle w:val="hps"/>
          <w:rFonts w:ascii="Microsoft JhengHei UI" w:eastAsia="Microsoft JhengHei UI" w:hAnsi="Microsoft JhengHei UI"/>
          <w:color w:val="222222"/>
          <w:sz w:val="21"/>
          <w:szCs w:val="21"/>
          <w:lang w:val="en"/>
        </w:rPr>
        <w:t>Labour</w:t>
      </w:r>
      <w:proofErr w:type="spellEnd"/>
      <w:r w:rsidRPr="003B4772">
        <w:rPr>
          <w:rStyle w:val="hps"/>
          <w:rFonts w:ascii="Microsoft JhengHei UI" w:eastAsia="Microsoft JhengHei UI" w:hAnsi="Microsoft JhengHei UI"/>
          <w:color w:val="222222"/>
          <w:sz w:val="21"/>
          <w:szCs w:val="21"/>
          <w:lang w:val="en"/>
        </w:rPr>
        <w:t xml:space="preserve"> Department</w:t>
      </w:r>
      <w:r w:rsidRPr="003B4772">
        <w:rPr>
          <w:rFonts w:ascii="Microsoft JhengHei UI" w:eastAsia="Microsoft JhengHei UI" w:hAnsi="Microsoft JhengHei UI"/>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is investigating the</w:t>
      </w:r>
      <w:r w:rsidRPr="003B4772">
        <w:rPr>
          <w:rFonts w:ascii="Microsoft JhengHei UI" w:eastAsia="Microsoft JhengHei UI" w:hAnsi="Microsoft JhengHei UI"/>
          <w:color w:val="222222"/>
          <w:sz w:val="21"/>
          <w:szCs w:val="21"/>
          <w:lang w:val="en"/>
        </w:rPr>
        <w:t xml:space="preserve"> </w:t>
      </w:r>
      <w:r w:rsidRPr="003B4772">
        <w:rPr>
          <w:rStyle w:val="hps"/>
          <w:rFonts w:ascii="Microsoft JhengHei UI" w:eastAsia="Microsoft JhengHei UI" w:hAnsi="Microsoft JhengHei UI"/>
          <w:color w:val="222222"/>
          <w:sz w:val="21"/>
          <w:szCs w:val="21"/>
          <w:lang w:val="en"/>
        </w:rPr>
        <w:t>cause of the accident</w:t>
      </w:r>
      <w:r w:rsidRPr="003B4772">
        <w:rPr>
          <w:rFonts w:ascii="Microsoft JhengHei UI" w:eastAsia="Microsoft JhengHei UI" w:hAnsi="Microsoft JhengHei UI"/>
          <w:color w:val="222222"/>
          <w:sz w:val="21"/>
          <w:szCs w:val="21"/>
          <w:lang w:val="en"/>
        </w:rPr>
        <w:t>.</w:t>
      </w:r>
    </w:p>
    <w:p w:rsidR="008879F5" w:rsidRDefault="008879F5" w:rsidP="00B62F4E">
      <w:pPr>
        <w:pStyle w:val="a2"/>
        <w:spacing w:line="280" w:lineRule="exact"/>
        <w:ind w:firstLine="0"/>
        <w:rPr>
          <w:szCs w:val="24"/>
        </w:rPr>
        <w:sectPr w:rsidR="008879F5" w:rsidSect="008879F5">
          <w:type w:val="continuous"/>
          <w:pgSz w:w="11906" w:h="16838" w:code="9"/>
          <w:pgMar w:top="1134" w:right="1274" w:bottom="992" w:left="1276" w:header="709" w:footer="590" w:gutter="0"/>
          <w:cols w:num="2" w:space="425"/>
          <w:docGrid w:type="lines" w:linePitch="360"/>
        </w:sectPr>
      </w:pPr>
    </w:p>
    <w:p w:rsidR="00491B4B" w:rsidRDefault="00491B4B" w:rsidP="00D143CA">
      <w:pPr>
        <w:adjustRightInd w:val="0"/>
        <w:snapToGrid w:val="0"/>
        <w:spacing w:beforeLines="70" w:before="252" w:line="280" w:lineRule="exact"/>
        <w:rPr>
          <w:rStyle w:val="hps"/>
          <w:rFonts w:ascii="Microsoft JhengHei UI" w:eastAsia="Microsoft JhengHei UI" w:hAnsi="Microsoft JhengHei UI"/>
          <w:color w:val="222222"/>
          <w:sz w:val="21"/>
          <w:szCs w:val="21"/>
          <w:lang w:val="en"/>
        </w:rPr>
      </w:pPr>
    </w:p>
    <w:p w:rsidR="00B72DAA" w:rsidRPr="00491B4B" w:rsidRDefault="00D505D0" w:rsidP="00D143CA">
      <w:pPr>
        <w:adjustRightInd w:val="0"/>
        <w:snapToGrid w:val="0"/>
        <w:spacing w:beforeLines="70" w:before="252" w:line="280" w:lineRule="exact"/>
        <w:rPr>
          <w:rStyle w:val="hps"/>
          <w:rFonts w:ascii="Microsoft JhengHei UI" w:eastAsia="Microsoft JhengHei UI" w:hAnsi="Microsoft JhengHei UI"/>
          <w:color w:val="222222"/>
          <w:sz w:val="21"/>
          <w:szCs w:val="21"/>
          <w:lang w:val="en"/>
        </w:rPr>
      </w:pPr>
      <w:r w:rsidRPr="00491B4B">
        <w:rPr>
          <w:rStyle w:val="hps"/>
          <w:rFonts w:ascii="Microsoft JhengHei UI" w:eastAsia="Microsoft JhengHei UI" w:hAnsi="Microsoft JhengHei UI" w:hint="eastAsia"/>
          <w:color w:val="222222"/>
          <w:sz w:val="21"/>
          <w:szCs w:val="21"/>
          <w:lang w:val="en"/>
        </w:rPr>
        <w:t>After discussion with your classmates, write down what you think is the cause of the accident:</w:t>
      </w:r>
    </w:p>
    <w:tbl>
      <w:tblPr>
        <w:tblW w:w="0" w:type="auto"/>
        <w:tblInd w:w="108" w:type="dxa"/>
        <w:tblBorders>
          <w:bottom w:val="single" w:sz="4" w:space="0" w:color="000000"/>
          <w:insideH w:val="single" w:sz="4" w:space="0" w:color="000000"/>
          <w:insideV w:val="single" w:sz="4" w:space="0" w:color="000000"/>
        </w:tblBorders>
        <w:tblLook w:val="01E0" w:firstRow="1" w:lastRow="1" w:firstColumn="1" w:lastColumn="1" w:noHBand="0" w:noVBand="0"/>
      </w:tblPr>
      <w:tblGrid>
        <w:gridCol w:w="9039"/>
      </w:tblGrid>
      <w:tr w:rsidR="00B72DAA" w:rsidRPr="00491B4B" w:rsidTr="00F24C83">
        <w:trPr>
          <w:trHeight w:val="841"/>
        </w:trPr>
        <w:tc>
          <w:tcPr>
            <w:tcW w:w="9039" w:type="dxa"/>
          </w:tcPr>
          <w:p w:rsidR="00B72DAA" w:rsidRPr="00491B4B" w:rsidRDefault="00D505D0" w:rsidP="00F24C83">
            <w:pPr>
              <w:pStyle w:val="Default"/>
              <w:snapToGrid w:val="0"/>
              <w:spacing w:beforeLines="50" w:before="180"/>
              <w:ind w:leftChars="-45" w:left="-1" w:hangingChars="51" w:hanging="107"/>
              <w:jc w:val="both"/>
              <w:rPr>
                <w:rStyle w:val="hps"/>
                <w:rFonts w:ascii="Microsoft JhengHei UI" w:eastAsia="Microsoft JhengHei UI" w:hAnsi="Microsoft JhengHei UI" w:cs="Times New Roman"/>
                <w:color w:val="222222"/>
                <w:kern w:val="2"/>
                <w:sz w:val="21"/>
                <w:szCs w:val="21"/>
                <w:lang w:val="en"/>
              </w:rPr>
            </w:pPr>
            <w:r w:rsidRPr="00491B4B">
              <w:rPr>
                <w:rStyle w:val="hps"/>
                <w:rFonts w:ascii="Microsoft JhengHei UI" w:eastAsia="Microsoft JhengHei UI" w:hAnsi="Microsoft JhengHei UI" w:cs="Times New Roman"/>
                <w:color w:val="222222"/>
                <w:kern w:val="2"/>
                <w:sz w:val="21"/>
                <w:szCs w:val="21"/>
                <w:lang w:val="en"/>
              </w:rPr>
              <w:t>Environment</w:t>
            </w:r>
            <w:r w:rsidR="00B72DAA" w:rsidRPr="00491B4B">
              <w:rPr>
                <w:rStyle w:val="hps"/>
                <w:rFonts w:ascii="Microsoft JhengHei UI" w:eastAsia="Microsoft JhengHei UI" w:hAnsi="Microsoft JhengHei UI" w:cs="Times New Roman"/>
                <w:color w:val="222222"/>
                <w:kern w:val="2"/>
                <w:sz w:val="21"/>
                <w:szCs w:val="21"/>
                <w:lang w:val="en"/>
              </w:rPr>
              <w:t>:</w:t>
            </w:r>
          </w:p>
        </w:tc>
      </w:tr>
      <w:tr w:rsidR="00B72DAA" w:rsidRPr="00491B4B" w:rsidTr="00F24C83">
        <w:trPr>
          <w:trHeight w:val="841"/>
        </w:trPr>
        <w:tc>
          <w:tcPr>
            <w:tcW w:w="9039" w:type="dxa"/>
          </w:tcPr>
          <w:p w:rsidR="00B72DAA" w:rsidRPr="00491B4B" w:rsidRDefault="00D505D0" w:rsidP="00F24C83">
            <w:pPr>
              <w:pStyle w:val="Default"/>
              <w:snapToGrid w:val="0"/>
              <w:spacing w:beforeLines="50" w:before="180"/>
              <w:ind w:leftChars="-45" w:left="-1" w:hangingChars="51" w:hanging="107"/>
              <w:jc w:val="both"/>
              <w:rPr>
                <w:rStyle w:val="hps"/>
                <w:rFonts w:ascii="Microsoft JhengHei UI" w:eastAsia="Microsoft JhengHei UI" w:hAnsi="Microsoft JhengHei UI" w:cs="Times New Roman"/>
                <w:color w:val="222222"/>
                <w:kern w:val="2"/>
                <w:sz w:val="21"/>
                <w:szCs w:val="21"/>
                <w:lang w:val="en"/>
              </w:rPr>
            </w:pPr>
            <w:r w:rsidRPr="00491B4B">
              <w:rPr>
                <w:rStyle w:val="hps"/>
                <w:rFonts w:ascii="Microsoft JhengHei UI" w:eastAsia="Microsoft JhengHei UI" w:hAnsi="Microsoft JhengHei UI" w:cs="Times New Roman"/>
                <w:color w:val="222222"/>
                <w:kern w:val="2"/>
                <w:sz w:val="21"/>
                <w:szCs w:val="21"/>
                <w:lang w:val="en"/>
              </w:rPr>
              <w:t>Placement of items at the site</w:t>
            </w:r>
            <w:r w:rsidR="00B72DAA" w:rsidRPr="00491B4B">
              <w:rPr>
                <w:rStyle w:val="hps"/>
                <w:rFonts w:ascii="Microsoft JhengHei UI" w:eastAsia="Microsoft JhengHei UI" w:hAnsi="Microsoft JhengHei UI" w:cs="Times New Roman"/>
                <w:color w:val="222222"/>
                <w:kern w:val="2"/>
                <w:sz w:val="21"/>
                <w:szCs w:val="21"/>
                <w:lang w:val="en"/>
              </w:rPr>
              <w:t>:</w:t>
            </w:r>
          </w:p>
        </w:tc>
      </w:tr>
      <w:tr w:rsidR="00B72DAA" w:rsidRPr="00491B4B" w:rsidTr="00F24C83">
        <w:trPr>
          <w:trHeight w:val="841"/>
        </w:trPr>
        <w:tc>
          <w:tcPr>
            <w:tcW w:w="9039" w:type="dxa"/>
          </w:tcPr>
          <w:p w:rsidR="00B72DAA" w:rsidRPr="00491B4B" w:rsidRDefault="00D505D0" w:rsidP="00F24C83">
            <w:pPr>
              <w:pStyle w:val="Default"/>
              <w:snapToGrid w:val="0"/>
              <w:spacing w:beforeLines="50" w:before="180"/>
              <w:ind w:leftChars="-45" w:left="-1" w:hangingChars="51" w:hanging="107"/>
              <w:jc w:val="both"/>
              <w:rPr>
                <w:rStyle w:val="hps"/>
                <w:rFonts w:ascii="Microsoft JhengHei UI" w:eastAsia="Microsoft JhengHei UI" w:hAnsi="Microsoft JhengHei UI" w:cs="Times New Roman"/>
                <w:color w:val="222222"/>
                <w:kern w:val="2"/>
                <w:sz w:val="21"/>
                <w:szCs w:val="21"/>
                <w:lang w:val="en"/>
              </w:rPr>
            </w:pPr>
            <w:r w:rsidRPr="00491B4B">
              <w:rPr>
                <w:rStyle w:val="hps"/>
                <w:rFonts w:ascii="Microsoft JhengHei UI" w:eastAsia="Microsoft JhengHei UI" w:hAnsi="Microsoft JhengHei UI" w:cs="Times New Roman"/>
                <w:color w:val="222222"/>
                <w:kern w:val="2"/>
                <w:sz w:val="21"/>
                <w:szCs w:val="21"/>
                <w:lang w:val="en"/>
              </w:rPr>
              <w:t>Personal protection</w:t>
            </w:r>
            <w:r w:rsidR="00B72DAA" w:rsidRPr="00491B4B">
              <w:rPr>
                <w:rStyle w:val="hps"/>
                <w:rFonts w:ascii="Microsoft JhengHei UI" w:eastAsia="Microsoft JhengHei UI" w:hAnsi="Microsoft JhengHei UI" w:cs="Times New Roman"/>
                <w:color w:val="222222"/>
                <w:kern w:val="2"/>
                <w:sz w:val="21"/>
                <w:szCs w:val="21"/>
                <w:lang w:val="en"/>
              </w:rPr>
              <w:t>:</w:t>
            </w:r>
          </w:p>
        </w:tc>
      </w:tr>
    </w:tbl>
    <w:p w:rsidR="00B72DAA" w:rsidRDefault="00B72DAA" w:rsidP="00182A49">
      <w:pPr>
        <w:pStyle w:val="110"/>
      </w:pPr>
    </w:p>
    <w:sectPr w:rsidR="00B72DAA" w:rsidSect="00726F34">
      <w:type w:val="continuous"/>
      <w:pgSz w:w="11906" w:h="16838" w:code="9"/>
      <w:pgMar w:top="1134" w:right="1134" w:bottom="992" w:left="1134" w:header="709" w:footer="59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9A8" w:rsidRDefault="005759A8">
      <w:r>
        <w:separator/>
      </w:r>
    </w:p>
  </w:endnote>
  <w:endnote w:type="continuationSeparator" w:id="0">
    <w:p w:rsidR="005759A8" w:rsidRDefault="00575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華康粗圓體">
    <w:altName w:val="Arial Unicode MS"/>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taipe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Rockwell Extra Bold">
    <w:panose1 w:val="020609030405050204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dobe 繁黑體 Std B">
    <w:panose1 w:val="00000000000000000000"/>
    <w:charset w:val="88"/>
    <w:family w:val="swiss"/>
    <w:notTrueType/>
    <w:pitch w:val="variable"/>
    <w:sig w:usb0="00000203" w:usb1="1A0F1900" w:usb2="00000016" w:usb3="00000000" w:csb0="00120005" w:csb1="00000000"/>
  </w:font>
  <w:font w:name="Microsoft JhengHei UI">
    <w:panose1 w:val="020B0604030504040204"/>
    <w:charset w:val="88"/>
    <w:family w:val="swiss"/>
    <w:pitch w:val="variable"/>
    <w:sig w:usb0="00000087" w:usb1="288F4000" w:usb2="00000016" w:usb3="00000000" w:csb0="00100009"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8A6" w:rsidRPr="00E016B7" w:rsidRDefault="00E016B7" w:rsidP="008408A6">
    <w:pPr>
      <w:pStyle w:val="ae"/>
      <w:jc w:val="center"/>
      <w:rPr>
        <w:rFonts w:ascii="Microsoft JhengHei UI" w:eastAsia="Microsoft JhengHei UI" w:hAnsi="Microsoft JhengHei UI"/>
        <w:b/>
        <w:color w:val="1F497D" w:themeColor="text2"/>
      </w:rPr>
    </w:pPr>
    <w:r w:rsidRPr="00E016B7">
      <w:rPr>
        <w:rFonts w:hint="eastAsia"/>
        <w:b/>
        <w:noProof/>
        <w:color w:val="1F497D" w:themeColor="text2"/>
      </w:rPr>
      <w:drawing>
        <wp:anchor distT="0" distB="0" distL="114300" distR="114300" simplePos="0" relativeHeight="251658240" behindDoc="1" locked="0" layoutInCell="1" allowOverlap="1" wp14:anchorId="4630FF0D" wp14:editId="60B55D94">
          <wp:simplePos x="0" y="0"/>
          <wp:positionH relativeFrom="column">
            <wp:posOffset>2432685</wp:posOffset>
          </wp:positionH>
          <wp:positionV relativeFrom="paragraph">
            <wp:posOffset>-258445</wp:posOffset>
          </wp:positionV>
          <wp:extent cx="1066800" cy="640080"/>
          <wp:effectExtent l="0" t="0" r="0" b="7620"/>
          <wp:wrapNone/>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 footer.jpg"/>
                  <pic:cNvPicPr/>
                </pic:nvPicPr>
                <pic:blipFill>
                  <a:blip r:embed="rId1">
                    <a:extLst>
                      <a:ext uri="{28A0092B-C50C-407E-A947-70E740481C1C}">
                        <a14:useLocalDpi xmlns:a14="http://schemas.microsoft.com/office/drawing/2010/main" val="0"/>
                      </a:ext>
                    </a:extLst>
                  </a:blip>
                  <a:stretch>
                    <a:fillRect/>
                  </a:stretch>
                </pic:blipFill>
                <pic:spPr>
                  <a:xfrm>
                    <a:off x="0" y="0"/>
                    <a:ext cx="1066800" cy="640080"/>
                  </a:xfrm>
                  <a:prstGeom prst="rect">
                    <a:avLst/>
                  </a:prstGeom>
                </pic:spPr>
              </pic:pic>
            </a:graphicData>
          </a:graphic>
          <wp14:sizeRelH relativeFrom="margin">
            <wp14:pctWidth>0</wp14:pctWidth>
          </wp14:sizeRelH>
          <wp14:sizeRelV relativeFrom="margin">
            <wp14:pctHeight>0</wp14:pctHeight>
          </wp14:sizeRelV>
        </wp:anchor>
      </w:drawing>
    </w:r>
    <w:r w:rsidRPr="00E016B7">
      <w:rPr>
        <w:rFonts w:ascii="Microsoft JhengHei UI" w:eastAsia="Microsoft JhengHei UI" w:hAnsi="Microsoft JhengHei UI" w:hint="eastAsia"/>
        <w:b/>
        <w:color w:val="1F497D" w:themeColor="text2"/>
      </w:rPr>
      <w:t>M</w:t>
    </w:r>
    <w:r w:rsidR="008408A6" w:rsidRPr="00E016B7">
      <w:rPr>
        <w:rFonts w:ascii="Microsoft JhengHei UI" w:eastAsia="Microsoft JhengHei UI" w:hAnsi="Microsoft JhengHei UI" w:hint="eastAsia"/>
        <w:b/>
        <w:color w:val="1F497D" w:themeColor="text2"/>
      </w:rPr>
      <w:t>3</w:t>
    </w:r>
    <w:r w:rsidR="002A2A97" w:rsidRPr="00E016B7">
      <w:rPr>
        <w:rFonts w:ascii="Microsoft JhengHei UI" w:eastAsia="Microsoft JhengHei UI" w:hAnsi="Microsoft JhengHei UI" w:hint="eastAsia"/>
        <w:b/>
        <w:color w:val="1F497D" w:themeColor="text2"/>
      </w:rPr>
      <w:t>a</w:t>
    </w:r>
    <w:r w:rsidR="008408A6" w:rsidRPr="00E016B7">
      <w:rPr>
        <w:rFonts w:ascii="Microsoft JhengHei UI" w:eastAsia="Microsoft JhengHei UI" w:hAnsi="Microsoft JhengHei UI" w:hint="eastAsia"/>
        <w:b/>
        <w:color w:val="1F497D" w:themeColor="text2"/>
      </w:rPr>
      <w:t xml:space="preserve">- </w:t>
    </w:r>
    <w:r w:rsidR="008408A6" w:rsidRPr="00E016B7">
      <w:rPr>
        <w:rFonts w:ascii="Microsoft JhengHei UI" w:eastAsia="Microsoft JhengHei UI" w:hAnsi="Microsoft JhengHei UI"/>
        <w:b/>
        <w:color w:val="1F497D" w:themeColor="text2"/>
      </w:rPr>
      <w:fldChar w:fldCharType="begin"/>
    </w:r>
    <w:r w:rsidR="008408A6" w:rsidRPr="00E016B7">
      <w:rPr>
        <w:rFonts w:ascii="Microsoft JhengHei UI" w:eastAsia="Microsoft JhengHei UI" w:hAnsi="Microsoft JhengHei UI"/>
        <w:b/>
        <w:color w:val="1F497D" w:themeColor="text2"/>
      </w:rPr>
      <w:instrText xml:space="preserve"> PAGE </w:instrText>
    </w:r>
    <w:r w:rsidR="008408A6" w:rsidRPr="00E016B7">
      <w:rPr>
        <w:rFonts w:ascii="Microsoft JhengHei UI" w:eastAsia="Microsoft JhengHei UI" w:hAnsi="Microsoft JhengHei UI"/>
        <w:b/>
        <w:color w:val="1F497D" w:themeColor="text2"/>
      </w:rPr>
      <w:fldChar w:fldCharType="separate"/>
    </w:r>
    <w:r w:rsidR="003F626A">
      <w:rPr>
        <w:rFonts w:ascii="Microsoft JhengHei UI" w:eastAsia="Microsoft JhengHei UI" w:hAnsi="Microsoft JhengHei UI"/>
        <w:b/>
        <w:noProof/>
        <w:color w:val="1F497D" w:themeColor="text2"/>
      </w:rPr>
      <w:t>1</w:t>
    </w:r>
    <w:r w:rsidR="008408A6" w:rsidRPr="00E016B7">
      <w:rPr>
        <w:rFonts w:ascii="Microsoft JhengHei UI" w:eastAsia="Microsoft JhengHei UI" w:hAnsi="Microsoft JhengHei UI"/>
        <w:b/>
        <w:color w:val="1F497D" w:themeColor="text2"/>
      </w:rPr>
      <w:fldChar w:fldCharType="end"/>
    </w:r>
  </w:p>
  <w:p w:rsidR="0000664D" w:rsidRDefault="008408A6" w:rsidP="008408A6">
    <w:pPr>
      <w:pStyle w:val="ae"/>
      <w:tabs>
        <w:tab w:val="clear" w:pos="8306"/>
        <w:tab w:val="right" w:pos="9000"/>
      </w:tabs>
      <w:spacing w:before="0"/>
      <w:jc w:val="left"/>
    </w:pPr>
    <w:r>
      <w:rPr>
        <w:rStyle w:val="ad"/>
      </w:rPr>
      <w:tab/>
    </w:r>
    <w:r w:rsidR="00B45CB5">
      <w:rPr>
        <w:rStyle w:val="ad"/>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9A8" w:rsidRDefault="005759A8">
      <w:r>
        <w:separator/>
      </w:r>
    </w:p>
  </w:footnote>
  <w:footnote w:type="continuationSeparator" w:id="0">
    <w:p w:rsidR="005759A8" w:rsidRDefault="00575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8A6" w:rsidRPr="00E016B7" w:rsidRDefault="00D143CA" w:rsidP="00726F34">
    <w:pPr>
      <w:spacing w:beforeLines="50" w:before="120"/>
    </w:pPr>
    <w:r w:rsidRPr="00D143CA">
      <w:rPr>
        <w:rFonts w:ascii="Microsoft JhengHei UI" w:eastAsia="Microsoft JhengHei UI" w:hAnsi="Microsoft JhengHei UI"/>
        <w:noProof/>
        <w:color w:val="4F81BD" w:themeColor="accent1"/>
        <w:sz w:val="20"/>
        <w:szCs w:val="20"/>
      </w:rPr>
      <mc:AlternateContent>
        <mc:Choice Requires="wps">
          <w:drawing>
            <wp:anchor distT="0" distB="0" distL="114300" distR="114300" simplePos="0" relativeHeight="251662336" behindDoc="0" locked="0" layoutInCell="0" allowOverlap="1" wp14:anchorId="2E7C6001" wp14:editId="747BE119">
              <wp:simplePos x="0" y="0"/>
              <wp:positionH relativeFrom="rightMargin">
                <wp:posOffset>-645160</wp:posOffset>
              </wp:positionH>
              <wp:positionV relativeFrom="margin">
                <wp:posOffset>743585</wp:posOffset>
              </wp:positionV>
              <wp:extent cx="2046898" cy="576000"/>
              <wp:effectExtent l="0" t="7620" r="0" b="3175"/>
              <wp:wrapNone/>
              <wp:docPr id="543" name="快取圖案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046898" cy="576000"/>
                      </a:xfrm>
                      <a:prstGeom prst="rightArrow">
                        <a:avLst>
                          <a:gd name="adj1" fmla="val 50278"/>
                          <a:gd name="adj2" fmla="val 52482"/>
                        </a:avLst>
                      </a:prstGeom>
                      <a:solidFill>
                        <a:srgbClr val="4F81BD">
                          <a:lumMod val="75000"/>
                        </a:srgbClr>
                      </a:solidFill>
                      <a:extLst/>
                    </wps:spPr>
                    <wps:txbx>
                      <w:txbxContent>
                        <w:p w:rsidR="00D143CA" w:rsidRPr="00037632" w:rsidRDefault="00D143CA" w:rsidP="00D143CA">
                          <w:pPr>
                            <w:pStyle w:val="ae"/>
                            <w:spacing w:before="0" w:line="320" w:lineRule="exact"/>
                            <w:jc w:val="center"/>
                            <w:rPr>
                              <w:rFonts w:ascii="Microsoft JhengHei UI" w:eastAsia="Microsoft JhengHei UI" w:hAnsi="Microsoft JhengHei UI"/>
                              <w:b/>
                              <w:color w:val="FFFFFF" w:themeColor="background1"/>
                              <w:sz w:val="24"/>
                              <w:szCs w:val="24"/>
                            </w:rPr>
                          </w:pPr>
                          <w:r w:rsidRPr="00037632">
                            <w:rPr>
                              <w:rFonts w:ascii="Microsoft JhengHei UI" w:eastAsia="Microsoft JhengHei UI" w:hAnsi="Microsoft JhengHei UI" w:hint="eastAsia"/>
                              <w:b/>
                              <w:color w:val="FFFFFF" w:themeColor="background1"/>
                              <w:sz w:val="24"/>
                              <w:szCs w:val="24"/>
                            </w:rPr>
                            <w:t>Relevant Knowledge</w:t>
                          </w:r>
                        </w:p>
                        <w:p w:rsidR="00D143CA" w:rsidRDefault="00D143CA" w:rsidP="00D143CA"/>
                      </w:txbxContent>
                    </wps:txbx>
                    <wps:bodyPr rot="0" vert="vert"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快取圖案 3" o:spid="_x0000_s1047" type="#_x0000_t13" style="position:absolute;margin-left:-50.8pt;margin-top:58.55pt;width:161.15pt;height:45.35pt;rotation:90;z-index:2516623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" o:allowincell="f" adj="18410,5370" fillcolor="#376092" stroked="f">
              <v:textbox style="layout-flow:vertical" inset=",0,,0">
                <w:txbxContent>
                  <w:p w:rsidR="00D143CA" w:rsidRPr="00037632" w:rsidRDefault="00D143CA" w:rsidP="00D143CA">
                    <w:pPr>
                      <w:pStyle w:val="ae"/>
                      <w:spacing w:before="0" w:line="320" w:lineRule="exact"/>
                      <w:jc w:val="center"/>
                      <w:rPr>
                        <w:rFonts w:ascii="Microsoft JhengHei UI" w:eastAsia="Microsoft JhengHei UI" w:hAnsi="Microsoft JhengHei UI"/>
                        <w:b/>
                        <w:color w:val="FFFFFF" w:themeColor="background1"/>
                        <w:sz w:val="24"/>
                        <w:szCs w:val="24"/>
                      </w:rPr>
                    </w:pPr>
                    <w:r w:rsidRPr="00037632">
                      <w:rPr>
                        <w:rFonts w:ascii="Microsoft JhengHei UI" w:eastAsia="Microsoft JhengHei UI" w:hAnsi="Microsoft JhengHei UI" w:hint="eastAsia"/>
                        <w:b/>
                        <w:color w:val="FFFFFF" w:themeColor="background1"/>
                        <w:sz w:val="24"/>
                        <w:szCs w:val="24"/>
                      </w:rPr>
                      <w:t>Relevant Knowledge</w:t>
                    </w:r>
                  </w:p>
                  <w:p w:rsidR="00D143CA" w:rsidRDefault="00D143CA" w:rsidP="00D143CA"/>
                </w:txbxContent>
              </v:textbox>
              <w10:wrap anchorx="margin" anchory="margin"/>
            </v:shape>
          </w:pict>
        </mc:Fallback>
      </mc:AlternateContent>
    </w:r>
    <w:r w:rsidR="00726F34" w:rsidRPr="008838D5">
      <w:rPr>
        <w:rFonts w:ascii="Microsoft JhengHei UI" w:eastAsia="Microsoft JhengHei UI" w:hAnsi="Microsoft JhengHei UI"/>
        <w:noProof/>
        <w:color w:val="4F81BD" w:themeColor="accent1"/>
        <w:sz w:val="20"/>
      </w:rPr>
      <mc:AlternateContent>
        <mc:Choice Requires="wps">
          <w:drawing>
            <wp:anchor distT="0" distB="0" distL="114300" distR="114300" simplePos="0" relativeHeight="251660288" behindDoc="0" locked="0" layoutInCell="1" allowOverlap="1" wp14:anchorId="4F777B03" wp14:editId="35B6F064">
              <wp:simplePos x="0" y="0"/>
              <wp:positionH relativeFrom="column">
                <wp:posOffset>-66040</wp:posOffset>
              </wp:positionH>
              <wp:positionV relativeFrom="paragraph">
                <wp:posOffset>263525</wp:posOffset>
              </wp:positionV>
              <wp:extent cx="6112510" cy="0"/>
              <wp:effectExtent l="38100" t="38100" r="2540" b="57150"/>
              <wp:wrapNone/>
              <wp:docPr id="291" name="直線單箭頭接點 2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12510" cy="0"/>
                      </a:xfrm>
                      <a:prstGeom prst="straightConnector1">
                        <a:avLst/>
                      </a:prstGeom>
                      <a:noFill/>
                      <a:ln w="6350">
                        <a:solidFill>
                          <a:srgbClr val="0066CC"/>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線單箭頭接點 291" o:spid="_x0000_s1026" type="#_x0000_t32" style="position:absolute;margin-left:-5.2pt;margin-top:20.75pt;width:481.3pt;height:0;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" strokecolor="#06c" strokeweight=".5pt">
              <v:stroke endarrow="oval"/>
            </v:shape>
          </w:pict>
        </mc:Fallback>
      </mc:AlternateContent>
    </w:r>
    <w:r w:rsidR="00726F34" w:rsidRPr="002926DD">
      <w:rPr>
        <w:rFonts w:ascii="Microsoft JhengHei UI" w:eastAsia="Microsoft JhengHei UI" w:hAnsi="Microsoft JhengHei UI"/>
        <w:color w:val="1F497D" w:themeColor="text2"/>
        <w:sz w:val="20"/>
        <w:szCs w:val="20"/>
      </w:rPr>
      <w:t xml:space="preserve">S1 Technology </w:t>
    </w:r>
    <w:r w:rsidR="00726F34">
      <w:rPr>
        <w:rFonts w:ascii="Microsoft JhengHei UI" w:eastAsia="Microsoft JhengHei UI" w:hAnsi="Microsoft JhengHei UI" w:hint="eastAsia"/>
        <w:color w:val="1F497D" w:themeColor="text2"/>
        <w:sz w:val="20"/>
        <w:szCs w:val="20"/>
      </w:rPr>
      <w:t xml:space="preserve">Module </w:t>
    </w:r>
    <w:r w:rsidR="00726F34" w:rsidRPr="002926DD">
      <w:rPr>
        <w:rFonts w:ascii="Microsoft JhengHei UI" w:eastAsia="Microsoft JhengHei UI" w:hAnsi="Microsoft JhengHei UI"/>
        <w:color w:val="1F497D" w:themeColor="text2"/>
        <w:sz w:val="20"/>
        <w:szCs w:val="20"/>
      </w:rPr>
      <w:t>K</w:t>
    </w:r>
    <w:r w:rsidR="00726F34">
      <w:rPr>
        <w:rFonts w:ascii="Microsoft JhengHei UI" w:eastAsia="Microsoft JhengHei UI" w:hAnsi="Microsoft JhengHei UI" w:hint="eastAsia"/>
        <w:color w:val="1F497D" w:themeColor="text2"/>
        <w:sz w:val="20"/>
        <w:szCs w:val="20"/>
      </w:rPr>
      <w:t>5</w:t>
    </w:r>
    <w:r w:rsidR="008408A6" w:rsidRPr="00E016B7">
      <w:rPr>
        <w:rFonts w:hint="eastAsia"/>
      </w:rPr>
      <w:tab/>
    </w:r>
    <w:r w:rsidR="00726F34">
      <w:rPr>
        <w:rFonts w:hint="eastAsia"/>
      </w:rPr>
      <w:t xml:space="preserve">                    </w:t>
    </w:r>
    <w:r w:rsidR="00453DCD" w:rsidRPr="00726F34">
      <w:rPr>
        <w:rFonts w:ascii="Microsoft JhengHei UI" w:eastAsia="Microsoft JhengHei UI" w:hAnsi="Microsoft JhengHei UI" w:hint="eastAsia"/>
        <w:color w:val="1F497D" w:themeColor="text2"/>
        <w:sz w:val="20"/>
        <w:szCs w:val="20"/>
      </w:rPr>
      <w:t>Material 3A</w:t>
    </w:r>
    <w:r w:rsidR="008408A6" w:rsidRPr="00726F34">
      <w:rPr>
        <w:rFonts w:ascii="Microsoft JhengHei UI" w:eastAsia="Microsoft JhengHei UI" w:hAnsi="Microsoft JhengHei UI" w:hint="eastAsia"/>
        <w:color w:val="1F497D" w:themeColor="text2"/>
        <w:sz w:val="20"/>
        <w:szCs w:val="20"/>
      </w:rPr>
      <w:t xml:space="preserve"> </w:t>
    </w:r>
    <w:r w:rsidR="00B52705" w:rsidRPr="00726F34">
      <w:rPr>
        <w:rFonts w:ascii="Microsoft JhengHei UI" w:eastAsia="Microsoft JhengHei UI" w:hAnsi="Microsoft JhengHei UI" w:hint="eastAsia"/>
        <w:color w:val="1F497D" w:themeColor="text2"/>
        <w:sz w:val="20"/>
        <w:szCs w:val="20"/>
      </w:rPr>
      <w:t xml:space="preserve">Workshop </w:t>
    </w:r>
    <w:r w:rsidR="00453DCD" w:rsidRPr="00726F34">
      <w:rPr>
        <w:rFonts w:ascii="Microsoft JhengHei UI" w:eastAsia="Microsoft JhengHei UI" w:hAnsi="Microsoft JhengHei UI" w:hint="eastAsia"/>
        <w:color w:val="1F497D" w:themeColor="text2"/>
        <w:sz w:val="20"/>
        <w:szCs w:val="20"/>
      </w:rPr>
      <w:t xml:space="preserve">Safety &amp; </w:t>
    </w:r>
    <w:r w:rsidR="00001FD0" w:rsidRPr="00726F34">
      <w:rPr>
        <w:rFonts w:ascii="Microsoft JhengHei UI" w:eastAsia="Microsoft JhengHei UI" w:hAnsi="Microsoft JhengHei UI" w:hint="eastAsia"/>
        <w:color w:val="1F497D" w:themeColor="text2"/>
        <w:sz w:val="20"/>
        <w:szCs w:val="20"/>
      </w:rPr>
      <w:t>H</w:t>
    </w:r>
    <w:r w:rsidR="00453DCD" w:rsidRPr="00726F34">
      <w:rPr>
        <w:rFonts w:ascii="Microsoft JhengHei UI" w:eastAsia="Microsoft JhengHei UI" w:hAnsi="Microsoft JhengHei UI" w:hint="eastAsia"/>
        <w:color w:val="1F497D" w:themeColor="text2"/>
        <w:sz w:val="20"/>
        <w:szCs w:val="20"/>
      </w:rPr>
      <w:t>and</w:t>
    </w:r>
    <w:r w:rsidR="005711F8" w:rsidRPr="00726F34">
      <w:rPr>
        <w:rFonts w:ascii="Microsoft JhengHei UI" w:eastAsia="Microsoft JhengHei UI" w:hAnsi="Microsoft JhengHei UI" w:hint="eastAsia"/>
        <w:color w:val="1F497D" w:themeColor="text2"/>
        <w:sz w:val="20"/>
        <w:szCs w:val="20"/>
      </w:rPr>
      <w:t xml:space="preserve"> </w:t>
    </w:r>
    <w:r w:rsidR="00001FD0" w:rsidRPr="00726F34">
      <w:rPr>
        <w:rFonts w:ascii="Microsoft JhengHei UI" w:eastAsia="Microsoft JhengHei UI" w:hAnsi="Microsoft JhengHei UI" w:hint="eastAsia"/>
        <w:color w:val="1F497D" w:themeColor="text2"/>
        <w:sz w:val="20"/>
        <w:szCs w:val="20"/>
      </w:rPr>
      <w:t>T</w:t>
    </w:r>
    <w:r w:rsidR="00453DCD" w:rsidRPr="00726F34">
      <w:rPr>
        <w:rFonts w:ascii="Microsoft JhengHei UI" w:eastAsia="Microsoft JhengHei UI" w:hAnsi="Microsoft JhengHei UI" w:hint="eastAsia"/>
        <w:color w:val="1F497D" w:themeColor="text2"/>
        <w:sz w:val="20"/>
        <w:szCs w:val="20"/>
      </w:rPr>
      <w:t>ools</w:t>
    </w:r>
    <w:r w:rsidR="004228C1" w:rsidRPr="00726F34">
      <w:rPr>
        <w:rFonts w:ascii="Microsoft JhengHei UI" w:eastAsia="Microsoft JhengHei UI" w:hAnsi="Microsoft JhengHei UI" w:hint="eastAsia"/>
        <w:color w:val="1F497D" w:themeColor="text2"/>
        <w:sz w:val="20"/>
        <w:szCs w:val="20"/>
      </w:rPr>
      <w:t xml:space="preserve"> </w:t>
    </w:r>
    <w:r w:rsidR="008408A6" w:rsidRPr="00726F34">
      <w:rPr>
        <w:rFonts w:ascii="Microsoft JhengHei UI" w:eastAsia="Microsoft JhengHei UI" w:hAnsi="Microsoft JhengHei UI" w:hint="eastAsia"/>
        <w:color w:val="1F497D" w:themeColor="text2"/>
        <w:sz w:val="20"/>
        <w:szCs w:val="20"/>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3CA" w:rsidRPr="00E016B7" w:rsidRDefault="00D143CA" w:rsidP="00726F34">
    <w:pPr>
      <w:spacing w:beforeLines="50" w:before="120"/>
    </w:pPr>
    <w:r w:rsidRPr="00D143CA">
      <w:rPr>
        <w:rFonts w:ascii="Microsoft JhengHei UI" w:eastAsia="Microsoft JhengHei UI" w:hAnsi="Microsoft JhengHei UI"/>
        <w:noProof/>
        <w:color w:val="4F81BD" w:themeColor="accent1"/>
        <w:sz w:val="20"/>
        <w:szCs w:val="20"/>
      </w:rPr>
      <mc:AlternateContent>
        <mc:Choice Requires="wps">
          <w:drawing>
            <wp:anchor distT="0" distB="0" distL="114300" distR="114300" simplePos="0" relativeHeight="251666432" behindDoc="0" locked="0" layoutInCell="0" allowOverlap="1" wp14:anchorId="05D176A4" wp14:editId="4FC12487">
              <wp:simplePos x="0" y="0"/>
              <wp:positionH relativeFrom="rightMargin">
                <wp:posOffset>-553402</wp:posOffset>
              </wp:positionH>
              <wp:positionV relativeFrom="margin">
                <wp:posOffset>661987</wp:posOffset>
              </wp:positionV>
              <wp:extent cx="1874522" cy="576000"/>
              <wp:effectExtent l="0" t="0" r="0" b="0"/>
              <wp:wrapNone/>
              <wp:docPr id="83" name="快取圖案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874522" cy="576000"/>
                      </a:xfrm>
                      <a:prstGeom prst="rightArrow">
                        <a:avLst>
                          <a:gd name="adj1" fmla="val 50278"/>
                          <a:gd name="adj2" fmla="val 52482"/>
                        </a:avLst>
                      </a:prstGeom>
                      <a:solidFill>
                        <a:srgbClr val="F79646"/>
                      </a:solidFill>
                      <a:extLst/>
                    </wps:spPr>
                    <wps:txbx>
                      <w:txbxContent>
                        <w:p w:rsidR="00D143CA" w:rsidRPr="00037632" w:rsidRDefault="00D143CA" w:rsidP="00D143CA">
                          <w:pPr>
                            <w:pStyle w:val="ae"/>
                            <w:spacing w:before="0" w:line="320" w:lineRule="exact"/>
                            <w:jc w:val="center"/>
                            <w:rPr>
                              <w:rFonts w:ascii="Microsoft JhengHei UI" w:eastAsia="Microsoft JhengHei UI" w:hAnsi="Microsoft JhengHei UI"/>
                              <w:b/>
                              <w:color w:val="FFFFFF" w:themeColor="background1"/>
                              <w:sz w:val="24"/>
                              <w:szCs w:val="24"/>
                            </w:rPr>
                          </w:pPr>
                          <w:r>
                            <w:rPr>
                              <w:rFonts w:ascii="Microsoft JhengHei UI" w:eastAsia="Microsoft JhengHei UI" w:hAnsi="Microsoft JhengHei UI" w:hint="eastAsia"/>
                              <w:b/>
                              <w:color w:val="FFFFFF" w:themeColor="background1"/>
                              <w:sz w:val="24"/>
                              <w:szCs w:val="24"/>
                            </w:rPr>
                            <w:t>Lesson Activities</w:t>
                          </w:r>
                        </w:p>
                        <w:p w:rsidR="00D143CA" w:rsidRDefault="00D143CA" w:rsidP="00D143CA"/>
                      </w:txbxContent>
                    </wps:txbx>
                    <wps:bodyPr rot="0" vert="vert"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8" type="#_x0000_t13" style="position:absolute;margin-left:-43.55pt;margin-top:52.1pt;width:147.6pt;height:45.35pt;rotation:90;z-index:25166643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" o:allowincell="f" adj="18117,5370" fillcolor="#f79646" stroked="f">
              <v:textbox style="layout-flow:vertical" inset=",0,,0">
                <w:txbxContent>
                  <w:p w:rsidR="00D143CA" w:rsidRPr="00037632" w:rsidRDefault="00D143CA" w:rsidP="00D143CA">
                    <w:pPr>
                      <w:pStyle w:val="ae"/>
                      <w:spacing w:before="0" w:line="320" w:lineRule="exact"/>
                      <w:jc w:val="center"/>
                      <w:rPr>
                        <w:rFonts w:ascii="Microsoft JhengHei UI" w:eastAsia="Microsoft JhengHei UI" w:hAnsi="Microsoft JhengHei UI"/>
                        <w:b/>
                        <w:color w:val="FFFFFF" w:themeColor="background1"/>
                        <w:sz w:val="24"/>
                        <w:szCs w:val="24"/>
                      </w:rPr>
                    </w:pPr>
                    <w:r>
                      <w:rPr>
                        <w:rFonts w:ascii="Microsoft JhengHei UI" w:eastAsia="Microsoft JhengHei UI" w:hAnsi="Microsoft JhengHei UI" w:hint="eastAsia"/>
                        <w:b/>
                        <w:color w:val="FFFFFF" w:themeColor="background1"/>
                        <w:sz w:val="24"/>
                        <w:szCs w:val="24"/>
                      </w:rPr>
                      <w:t>Lesson Activities</w:t>
                    </w:r>
                  </w:p>
                  <w:p w:rsidR="00D143CA" w:rsidRDefault="00D143CA" w:rsidP="00D143CA"/>
                </w:txbxContent>
              </v:textbox>
              <w10:wrap anchorx="margin" anchory="margin"/>
            </v:shape>
          </w:pict>
        </mc:Fallback>
      </mc:AlternateContent>
    </w:r>
    <w:r w:rsidRPr="008838D5">
      <w:rPr>
        <w:rFonts w:ascii="Microsoft JhengHei UI" w:eastAsia="Microsoft JhengHei UI" w:hAnsi="Microsoft JhengHei UI"/>
        <w:noProof/>
        <w:color w:val="4F81BD" w:themeColor="accent1"/>
        <w:sz w:val="20"/>
      </w:rPr>
      <mc:AlternateContent>
        <mc:Choice Requires="wps">
          <w:drawing>
            <wp:anchor distT="0" distB="0" distL="114300" distR="114300" simplePos="0" relativeHeight="251664384" behindDoc="0" locked="0" layoutInCell="1" allowOverlap="1" wp14:anchorId="71892392" wp14:editId="35267CBE">
              <wp:simplePos x="0" y="0"/>
              <wp:positionH relativeFrom="column">
                <wp:posOffset>-66040</wp:posOffset>
              </wp:positionH>
              <wp:positionV relativeFrom="paragraph">
                <wp:posOffset>263525</wp:posOffset>
              </wp:positionV>
              <wp:extent cx="6112510" cy="0"/>
              <wp:effectExtent l="38100" t="38100" r="2540" b="57150"/>
              <wp:wrapNone/>
              <wp:docPr id="27" name="直線單箭頭接點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12510" cy="0"/>
                      </a:xfrm>
                      <a:prstGeom prst="straightConnector1">
                        <a:avLst/>
                      </a:prstGeom>
                      <a:noFill/>
                      <a:ln w="6350">
                        <a:solidFill>
                          <a:srgbClr val="0066CC"/>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線單箭頭接點 27" o:spid="_x0000_s1026" type="#_x0000_t32" style="position:absolute;margin-left:-5.2pt;margin-top:20.75pt;width:481.3pt;height:0;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" strokecolor="#06c" strokeweight=".5pt">
              <v:stroke endarrow="oval"/>
            </v:shape>
          </w:pict>
        </mc:Fallback>
      </mc:AlternateContent>
    </w:r>
    <w:r w:rsidRPr="002926DD">
      <w:rPr>
        <w:rFonts w:ascii="Microsoft JhengHei UI" w:eastAsia="Microsoft JhengHei UI" w:hAnsi="Microsoft JhengHei UI"/>
        <w:color w:val="1F497D" w:themeColor="text2"/>
        <w:sz w:val="20"/>
        <w:szCs w:val="20"/>
      </w:rPr>
      <w:t xml:space="preserve">S1 Technology </w:t>
    </w:r>
    <w:r>
      <w:rPr>
        <w:rFonts w:ascii="Microsoft JhengHei UI" w:eastAsia="Microsoft JhengHei UI" w:hAnsi="Microsoft JhengHei UI" w:hint="eastAsia"/>
        <w:color w:val="1F497D" w:themeColor="text2"/>
        <w:sz w:val="20"/>
        <w:szCs w:val="20"/>
      </w:rPr>
      <w:t xml:space="preserve">Module </w:t>
    </w:r>
    <w:r w:rsidRPr="002926DD">
      <w:rPr>
        <w:rFonts w:ascii="Microsoft JhengHei UI" w:eastAsia="Microsoft JhengHei UI" w:hAnsi="Microsoft JhengHei UI"/>
        <w:color w:val="1F497D" w:themeColor="text2"/>
        <w:sz w:val="20"/>
        <w:szCs w:val="20"/>
      </w:rPr>
      <w:t>K</w:t>
    </w:r>
    <w:r>
      <w:rPr>
        <w:rFonts w:ascii="Microsoft JhengHei UI" w:eastAsia="Microsoft JhengHei UI" w:hAnsi="Microsoft JhengHei UI" w:hint="eastAsia"/>
        <w:color w:val="1F497D" w:themeColor="text2"/>
        <w:sz w:val="20"/>
        <w:szCs w:val="20"/>
      </w:rPr>
      <w:t>5</w:t>
    </w:r>
    <w:r w:rsidRPr="00E016B7">
      <w:rPr>
        <w:rFonts w:hint="eastAsia"/>
      </w:rPr>
      <w:tab/>
    </w:r>
    <w:r>
      <w:rPr>
        <w:rFonts w:hint="eastAsia"/>
      </w:rPr>
      <w:t xml:space="preserve">                    </w:t>
    </w:r>
    <w:r w:rsidRPr="00726F34">
      <w:rPr>
        <w:rFonts w:ascii="Microsoft JhengHei UI" w:eastAsia="Microsoft JhengHei UI" w:hAnsi="Microsoft JhengHei UI" w:hint="eastAsia"/>
        <w:color w:val="1F497D" w:themeColor="text2"/>
        <w:sz w:val="20"/>
        <w:szCs w:val="20"/>
      </w:rPr>
      <w:t>Material 3A Workshop Safety &amp; Hand Tools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5F6CDFE"/>
    <w:lvl w:ilvl="0">
      <w:start w:val="1"/>
      <w:numFmt w:val="decimal"/>
      <w:pStyle w:val="5"/>
      <w:lvlText w:val="%1."/>
      <w:lvlJc w:val="left"/>
      <w:pPr>
        <w:tabs>
          <w:tab w:val="num" w:pos="2280"/>
        </w:tabs>
        <w:ind w:left="2280" w:hanging="360"/>
      </w:pPr>
    </w:lvl>
  </w:abstractNum>
  <w:abstractNum w:abstractNumId="1">
    <w:nsid w:val="FFFFFF7D"/>
    <w:multiLevelType w:val="singleLevel"/>
    <w:tmpl w:val="9B3244F4"/>
    <w:lvl w:ilvl="0">
      <w:start w:val="1"/>
      <w:numFmt w:val="decimal"/>
      <w:pStyle w:val="4"/>
      <w:lvlText w:val="%1."/>
      <w:lvlJc w:val="left"/>
      <w:pPr>
        <w:tabs>
          <w:tab w:val="num" w:pos="1800"/>
        </w:tabs>
        <w:ind w:left="1800" w:hanging="360"/>
      </w:pPr>
    </w:lvl>
  </w:abstractNum>
  <w:abstractNum w:abstractNumId="2">
    <w:nsid w:val="FFFFFF7E"/>
    <w:multiLevelType w:val="singleLevel"/>
    <w:tmpl w:val="BD60C3C6"/>
    <w:lvl w:ilvl="0">
      <w:start w:val="1"/>
      <w:numFmt w:val="decimal"/>
      <w:pStyle w:val="3"/>
      <w:lvlText w:val="%1."/>
      <w:lvlJc w:val="left"/>
      <w:pPr>
        <w:tabs>
          <w:tab w:val="num" w:pos="1320"/>
        </w:tabs>
        <w:ind w:left="1320" w:hanging="360"/>
      </w:pPr>
    </w:lvl>
  </w:abstractNum>
  <w:abstractNum w:abstractNumId="3">
    <w:nsid w:val="FFFFFF7F"/>
    <w:multiLevelType w:val="singleLevel"/>
    <w:tmpl w:val="0B3EC8D2"/>
    <w:lvl w:ilvl="0">
      <w:start w:val="1"/>
      <w:numFmt w:val="decimal"/>
      <w:pStyle w:val="2"/>
      <w:lvlText w:val="%1."/>
      <w:lvlJc w:val="left"/>
      <w:pPr>
        <w:tabs>
          <w:tab w:val="num" w:pos="840"/>
        </w:tabs>
        <w:ind w:left="840" w:hanging="360"/>
      </w:pPr>
    </w:lvl>
  </w:abstractNum>
  <w:abstractNum w:abstractNumId="4">
    <w:nsid w:val="FFFFFF80"/>
    <w:multiLevelType w:val="singleLevel"/>
    <w:tmpl w:val="24867DF4"/>
    <w:lvl w:ilvl="0">
      <w:start w:val="1"/>
      <w:numFmt w:val="bullet"/>
      <w:pStyle w:val="50"/>
      <w:lvlText w:val=""/>
      <w:lvlJc w:val="left"/>
      <w:pPr>
        <w:tabs>
          <w:tab w:val="num" w:pos="2280"/>
        </w:tabs>
        <w:ind w:left="2280" w:hanging="360"/>
      </w:pPr>
      <w:rPr>
        <w:rFonts w:ascii="Wingdings" w:hAnsi="Wingdings" w:hint="default"/>
      </w:rPr>
    </w:lvl>
  </w:abstractNum>
  <w:abstractNum w:abstractNumId="5">
    <w:nsid w:val="FFFFFF81"/>
    <w:multiLevelType w:val="singleLevel"/>
    <w:tmpl w:val="65EA552E"/>
    <w:lvl w:ilvl="0">
      <w:start w:val="1"/>
      <w:numFmt w:val="bullet"/>
      <w:pStyle w:val="40"/>
      <w:lvlText w:val=""/>
      <w:lvlJc w:val="left"/>
      <w:pPr>
        <w:tabs>
          <w:tab w:val="num" w:pos="1800"/>
        </w:tabs>
        <w:ind w:left="1800" w:hanging="360"/>
      </w:pPr>
      <w:rPr>
        <w:rFonts w:ascii="Wingdings" w:hAnsi="Wingdings" w:hint="default"/>
      </w:rPr>
    </w:lvl>
  </w:abstractNum>
  <w:abstractNum w:abstractNumId="6">
    <w:nsid w:val="FFFFFF82"/>
    <w:multiLevelType w:val="singleLevel"/>
    <w:tmpl w:val="F25E8EEA"/>
    <w:lvl w:ilvl="0">
      <w:start w:val="1"/>
      <w:numFmt w:val="bullet"/>
      <w:pStyle w:val="30"/>
      <w:lvlText w:val=""/>
      <w:lvlJc w:val="left"/>
      <w:pPr>
        <w:tabs>
          <w:tab w:val="num" w:pos="1320"/>
        </w:tabs>
        <w:ind w:left="1320" w:hanging="360"/>
      </w:pPr>
      <w:rPr>
        <w:rFonts w:ascii="Wingdings" w:hAnsi="Wingdings" w:hint="default"/>
      </w:rPr>
    </w:lvl>
  </w:abstractNum>
  <w:abstractNum w:abstractNumId="7">
    <w:nsid w:val="FFFFFF83"/>
    <w:multiLevelType w:val="singleLevel"/>
    <w:tmpl w:val="DD4AF0B2"/>
    <w:lvl w:ilvl="0">
      <w:start w:val="1"/>
      <w:numFmt w:val="bullet"/>
      <w:pStyle w:val="20"/>
      <w:lvlText w:val=""/>
      <w:lvlJc w:val="left"/>
      <w:pPr>
        <w:tabs>
          <w:tab w:val="num" w:pos="840"/>
        </w:tabs>
        <w:ind w:left="840" w:hanging="360"/>
      </w:pPr>
      <w:rPr>
        <w:rFonts w:ascii="Wingdings" w:hAnsi="Wingdings" w:hint="default"/>
      </w:rPr>
    </w:lvl>
  </w:abstractNum>
  <w:abstractNum w:abstractNumId="8">
    <w:nsid w:val="FFFFFF88"/>
    <w:multiLevelType w:val="singleLevel"/>
    <w:tmpl w:val="CC52DBE4"/>
    <w:lvl w:ilvl="0">
      <w:start w:val="1"/>
      <w:numFmt w:val="decimal"/>
      <w:pStyle w:val="a"/>
      <w:lvlText w:val="%1."/>
      <w:lvlJc w:val="left"/>
      <w:pPr>
        <w:tabs>
          <w:tab w:val="num" w:pos="360"/>
        </w:tabs>
        <w:ind w:left="360" w:hanging="360"/>
      </w:pPr>
    </w:lvl>
  </w:abstractNum>
  <w:abstractNum w:abstractNumId="9">
    <w:nsid w:val="FFFFFF89"/>
    <w:multiLevelType w:val="singleLevel"/>
    <w:tmpl w:val="6FE895D4"/>
    <w:lvl w:ilvl="0">
      <w:start w:val="1"/>
      <w:numFmt w:val="bullet"/>
      <w:pStyle w:val="a0"/>
      <w:lvlText w:val=""/>
      <w:lvlJc w:val="left"/>
      <w:pPr>
        <w:tabs>
          <w:tab w:val="num" w:pos="360"/>
        </w:tabs>
        <w:ind w:left="360" w:hanging="360"/>
      </w:pPr>
      <w:rPr>
        <w:rFonts w:ascii="Wingdings" w:hAnsi="Wingdings" w:hint="default"/>
      </w:rPr>
    </w:lvl>
  </w:abstractNum>
  <w:abstractNum w:abstractNumId="10">
    <w:nsid w:val="092B73B9"/>
    <w:multiLevelType w:val="singleLevel"/>
    <w:tmpl w:val="826611BC"/>
    <w:lvl w:ilvl="0">
      <w:start w:val="6"/>
      <w:numFmt w:val="decimal"/>
      <w:lvlText w:val="%1."/>
      <w:lvlJc w:val="left"/>
      <w:pPr>
        <w:tabs>
          <w:tab w:val="num" w:pos="4335"/>
        </w:tabs>
        <w:ind w:left="4335" w:hanging="4335"/>
      </w:pPr>
      <w:rPr>
        <w:rFonts w:hint="eastAsia"/>
        <w:u w:val="none"/>
      </w:rPr>
    </w:lvl>
  </w:abstractNum>
  <w:abstractNum w:abstractNumId="11">
    <w:nsid w:val="14733359"/>
    <w:multiLevelType w:val="singleLevel"/>
    <w:tmpl w:val="94BA207C"/>
    <w:lvl w:ilvl="0">
      <w:start w:val="1"/>
      <w:numFmt w:val="upperLetter"/>
      <w:lvlText w:val="(%1)"/>
      <w:lvlJc w:val="left"/>
      <w:pPr>
        <w:tabs>
          <w:tab w:val="num" w:pos="336"/>
        </w:tabs>
        <w:ind w:left="336" w:hanging="336"/>
      </w:pPr>
      <w:rPr>
        <w:rFonts w:hint="eastAsia"/>
      </w:rPr>
    </w:lvl>
  </w:abstractNum>
  <w:abstractNum w:abstractNumId="12">
    <w:nsid w:val="19D52FF1"/>
    <w:multiLevelType w:val="singleLevel"/>
    <w:tmpl w:val="1BF87AD6"/>
    <w:lvl w:ilvl="0">
      <w:start w:val="1"/>
      <w:numFmt w:val="lowerLetter"/>
      <w:lvlText w:val="(%1)"/>
      <w:lvlJc w:val="left"/>
      <w:pPr>
        <w:tabs>
          <w:tab w:val="num" w:pos="482"/>
        </w:tabs>
        <w:ind w:left="482" w:hanging="482"/>
      </w:pPr>
      <w:rPr>
        <w:rFonts w:hint="eastAsia"/>
      </w:rPr>
    </w:lvl>
  </w:abstractNum>
  <w:abstractNum w:abstractNumId="13">
    <w:nsid w:val="266E7B34"/>
    <w:multiLevelType w:val="hybridMultilevel"/>
    <w:tmpl w:val="8B2E06BA"/>
    <w:lvl w:ilvl="0" w:tplc="DC4E5DD6">
      <w:start w:val="1"/>
      <w:numFmt w:val="lowerRoman"/>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28DE7F14"/>
    <w:multiLevelType w:val="hybridMultilevel"/>
    <w:tmpl w:val="0324E29C"/>
    <w:lvl w:ilvl="0" w:tplc="4C1EB36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BFC175C"/>
    <w:multiLevelType w:val="hybridMultilevel"/>
    <w:tmpl w:val="A148D592"/>
    <w:lvl w:ilvl="0" w:tplc="38D489D0">
      <w:start w:val="1"/>
      <w:numFmt w:val="lowerRoman"/>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D12650C"/>
    <w:multiLevelType w:val="singleLevel"/>
    <w:tmpl w:val="24400146"/>
    <w:lvl w:ilvl="0">
      <w:start w:val="1"/>
      <w:numFmt w:val="decimal"/>
      <w:lvlText w:val="%1."/>
      <w:lvlJc w:val="left"/>
      <w:pPr>
        <w:tabs>
          <w:tab w:val="num" w:pos="484"/>
        </w:tabs>
        <w:ind w:left="484" w:hanging="480"/>
      </w:pPr>
      <w:rPr>
        <w:rFonts w:hint="eastAsia"/>
        <w:b w:val="0"/>
        <w:i w:val="0"/>
      </w:rPr>
    </w:lvl>
  </w:abstractNum>
  <w:abstractNum w:abstractNumId="17">
    <w:nsid w:val="4F192B23"/>
    <w:multiLevelType w:val="singleLevel"/>
    <w:tmpl w:val="0409000F"/>
    <w:lvl w:ilvl="0">
      <w:start w:val="1"/>
      <w:numFmt w:val="decimal"/>
      <w:lvlText w:val="%1."/>
      <w:lvlJc w:val="left"/>
      <w:pPr>
        <w:tabs>
          <w:tab w:val="num" w:pos="425"/>
        </w:tabs>
        <w:ind w:left="425" w:hanging="425"/>
      </w:pPr>
    </w:lvl>
  </w:abstractNum>
  <w:abstractNum w:abstractNumId="18">
    <w:nsid w:val="54A803A9"/>
    <w:multiLevelType w:val="singleLevel"/>
    <w:tmpl w:val="38D489D0"/>
    <w:lvl w:ilvl="0">
      <w:start w:val="1"/>
      <w:numFmt w:val="lowerRoman"/>
      <w:lvlText w:val="(%1)"/>
      <w:lvlJc w:val="left"/>
      <w:pPr>
        <w:tabs>
          <w:tab w:val="num" w:pos="480"/>
        </w:tabs>
        <w:ind w:left="480" w:hanging="480"/>
      </w:pPr>
      <w:rPr>
        <w:rFonts w:hint="eastAsia"/>
      </w:rPr>
    </w:lvl>
  </w:abstractNum>
  <w:abstractNum w:abstractNumId="19">
    <w:nsid w:val="695365C5"/>
    <w:multiLevelType w:val="singleLevel"/>
    <w:tmpl w:val="C7768340"/>
    <w:lvl w:ilvl="0">
      <w:start w:val="1"/>
      <w:numFmt w:val="lowerRoman"/>
      <w:pStyle w:val="i"/>
      <w:lvlText w:val="(%1)"/>
      <w:lvlJc w:val="left"/>
      <w:pPr>
        <w:tabs>
          <w:tab w:val="num" w:pos="1363"/>
        </w:tabs>
        <w:ind w:left="763" w:hanging="480"/>
      </w:pPr>
      <w:rPr>
        <w:rFonts w:ascii="Times New Roman" w:hAnsi="Times New Roman" w:hint="default"/>
        <w:b w:val="0"/>
        <w:i w:val="0"/>
        <w:sz w:val="32"/>
      </w:rPr>
    </w:lvl>
  </w:abstractNum>
  <w:abstractNum w:abstractNumId="20">
    <w:nsid w:val="7F426C65"/>
    <w:multiLevelType w:val="hybridMultilevel"/>
    <w:tmpl w:val="92043C58"/>
    <w:lvl w:ilvl="0" w:tplc="6B0409A0">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lvlOverride w:ilvl="0">
      <w:startOverride w:val="1"/>
    </w:lvlOverride>
  </w:num>
  <w:num w:numId="12">
    <w:abstractNumId w:val="19"/>
  </w:num>
  <w:num w:numId="13">
    <w:abstractNumId w:val="19"/>
    <w:lvlOverride w:ilvl="0">
      <w:startOverride w:val="1"/>
    </w:lvlOverride>
  </w:num>
  <w:num w:numId="14">
    <w:abstractNumId w:val="16"/>
  </w:num>
  <w:num w:numId="15">
    <w:abstractNumId w:val="10"/>
  </w:num>
  <w:num w:numId="16">
    <w:abstractNumId w:val="18"/>
  </w:num>
  <w:num w:numId="17">
    <w:abstractNumId w:val="11"/>
  </w:num>
  <w:num w:numId="18">
    <w:abstractNumId w:val="19"/>
  </w:num>
  <w:num w:numId="19">
    <w:abstractNumId w:val="19"/>
  </w:num>
  <w:num w:numId="20">
    <w:abstractNumId w:val="19"/>
  </w:num>
  <w:num w:numId="21">
    <w:abstractNumId w:val="19"/>
  </w:num>
  <w:num w:numId="22">
    <w:abstractNumId w:val="19"/>
  </w:num>
  <w:num w:numId="23">
    <w:abstractNumId w:val="19"/>
  </w:num>
  <w:num w:numId="24">
    <w:abstractNumId w:val="19"/>
  </w:num>
  <w:num w:numId="25">
    <w:abstractNumId w:val="15"/>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3"/>
  </w:num>
  <w:num w:numId="33">
    <w:abstractNumId w:val="19"/>
    <w:lvlOverride w:ilvl="0">
      <w:startOverride w:val="1"/>
    </w:lvlOverride>
  </w:num>
  <w:num w:numId="34">
    <w:abstractNumId w:val="19"/>
    <w:lvlOverride w:ilvl="0">
      <w:startOverride w:val="1"/>
    </w:lvlOverride>
  </w:num>
  <w:num w:numId="35">
    <w:abstractNumId w:val="19"/>
  </w:num>
  <w:num w:numId="36">
    <w:abstractNumId w:val="19"/>
  </w:num>
  <w:num w:numId="37">
    <w:abstractNumId w:val="19"/>
  </w:num>
  <w:num w:numId="38">
    <w:abstractNumId w:val="14"/>
  </w:num>
  <w:num w:numId="39">
    <w:abstractNumId w:val="19"/>
  </w:num>
  <w:num w:numId="40">
    <w:abstractNumId w:val="19"/>
  </w:num>
  <w:num w:numId="41">
    <w:abstractNumId w:val="19"/>
  </w:num>
  <w:num w:numId="42">
    <w:abstractNumId w:val="19"/>
  </w:num>
  <w:num w:numId="4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B09"/>
    <w:rsid w:val="00001D1A"/>
    <w:rsid w:val="00001EA5"/>
    <w:rsid w:val="00001FD0"/>
    <w:rsid w:val="0000664D"/>
    <w:rsid w:val="0001290F"/>
    <w:rsid w:val="00053763"/>
    <w:rsid w:val="00072D39"/>
    <w:rsid w:val="000748F2"/>
    <w:rsid w:val="00074C75"/>
    <w:rsid w:val="00081C2B"/>
    <w:rsid w:val="00081FFA"/>
    <w:rsid w:val="00082850"/>
    <w:rsid w:val="00082E9D"/>
    <w:rsid w:val="00097E7A"/>
    <w:rsid w:val="000A298C"/>
    <w:rsid w:val="000B10E6"/>
    <w:rsid w:val="000F3C80"/>
    <w:rsid w:val="00113DC6"/>
    <w:rsid w:val="001173AB"/>
    <w:rsid w:val="00121D1C"/>
    <w:rsid w:val="001231CB"/>
    <w:rsid w:val="00143DB9"/>
    <w:rsid w:val="00172C84"/>
    <w:rsid w:val="00172D64"/>
    <w:rsid w:val="001813C4"/>
    <w:rsid w:val="00182A49"/>
    <w:rsid w:val="001856E9"/>
    <w:rsid w:val="001B2C74"/>
    <w:rsid w:val="001B354D"/>
    <w:rsid w:val="001E6FCD"/>
    <w:rsid w:val="0020355D"/>
    <w:rsid w:val="00207B31"/>
    <w:rsid w:val="00222A60"/>
    <w:rsid w:val="00257F19"/>
    <w:rsid w:val="00263EC6"/>
    <w:rsid w:val="002653C1"/>
    <w:rsid w:val="002A026B"/>
    <w:rsid w:val="002A2A97"/>
    <w:rsid w:val="002B0D6C"/>
    <w:rsid w:val="002B65BA"/>
    <w:rsid w:val="002D2EB5"/>
    <w:rsid w:val="002E798A"/>
    <w:rsid w:val="003100DD"/>
    <w:rsid w:val="00393559"/>
    <w:rsid w:val="00393E5F"/>
    <w:rsid w:val="00396EC1"/>
    <w:rsid w:val="00397600"/>
    <w:rsid w:val="003B01B4"/>
    <w:rsid w:val="003B4772"/>
    <w:rsid w:val="003B47CD"/>
    <w:rsid w:val="003C13A5"/>
    <w:rsid w:val="003E2791"/>
    <w:rsid w:val="003F626A"/>
    <w:rsid w:val="00400A77"/>
    <w:rsid w:val="00402DE1"/>
    <w:rsid w:val="004228C1"/>
    <w:rsid w:val="00423F5C"/>
    <w:rsid w:val="00435651"/>
    <w:rsid w:val="00453DCD"/>
    <w:rsid w:val="004631F1"/>
    <w:rsid w:val="00463C4B"/>
    <w:rsid w:val="00491B4B"/>
    <w:rsid w:val="004958CD"/>
    <w:rsid w:val="004C1D99"/>
    <w:rsid w:val="004E1D12"/>
    <w:rsid w:val="004E7B4A"/>
    <w:rsid w:val="00503260"/>
    <w:rsid w:val="00507FD5"/>
    <w:rsid w:val="0051467C"/>
    <w:rsid w:val="00532BDD"/>
    <w:rsid w:val="005361E7"/>
    <w:rsid w:val="00563DCF"/>
    <w:rsid w:val="005711F8"/>
    <w:rsid w:val="005759A8"/>
    <w:rsid w:val="00585857"/>
    <w:rsid w:val="00595AC2"/>
    <w:rsid w:val="00597C38"/>
    <w:rsid w:val="005E48F8"/>
    <w:rsid w:val="00632B09"/>
    <w:rsid w:val="0066631B"/>
    <w:rsid w:val="0067495D"/>
    <w:rsid w:val="006A74ED"/>
    <w:rsid w:val="006B28E2"/>
    <w:rsid w:val="006D113D"/>
    <w:rsid w:val="006D2F40"/>
    <w:rsid w:val="006E6ADA"/>
    <w:rsid w:val="00700517"/>
    <w:rsid w:val="007059F3"/>
    <w:rsid w:val="007175BE"/>
    <w:rsid w:val="0072018A"/>
    <w:rsid w:val="00721CAE"/>
    <w:rsid w:val="00725E41"/>
    <w:rsid w:val="00726F34"/>
    <w:rsid w:val="0073539A"/>
    <w:rsid w:val="00742836"/>
    <w:rsid w:val="00750E4F"/>
    <w:rsid w:val="007734BA"/>
    <w:rsid w:val="007A61CC"/>
    <w:rsid w:val="007A6734"/>
    <w:rsid w:val="007B09CC"/>
    <w:rsid w:val="007B321C"/>
    <w:rsid w:val="007E0E13"/>
    <w:rsid w:val="007E1621"/>
    <w:rsid w:val="007E364B"/>
    <w:rsid w:val="008215B3"/>
    <w:rsid w:val="00831C3E"/>
    <w:rsid w:val="008408A6"/>
    <w:rsid w:val="00840976"/>
    <w:rsid w:val="00844ADD"/>
    <w:rsid w:val="0085048C"/>
    <w:rsid w:val="008523D5"/>
    <w:rsid w:val="00860F5E"/>
    <w:rsid w:val="008634DE"/>
    <w:rsid w:val="00864D4E"/>
    <w:rsid w:val="00884D63"/>
    <w:rsid w:val="008879F5"/>
    <w:rsid w:val="00891E9D"/>
    <w:rsid w:val="00893D72"/>
    <w:rsid w:val="0089786C"/>
    <w:rsid w:val="008B5638"/>
    <w:rsid w:val="008B6B3D"/>
    <w:rsid w:val="008D1A11"/>
    <w:rsid w:val="008D3959"/>
    <w:rsid w:val="008E0A8B"/>
    <w:rsid w:val="0091135D"/>
    <w:rsid w:val="00931467"/>
    <w:rsid w:val="009336C7"/>
    <w:rsid w:val="009443B6"/>
    <w:rsid w:val="00953D1A"/>
    <w:rsid w:val="00954D74"/>
    <w:rsid w:val="009755ED"/>
    <w:rsid w:val="009A6F8C"/>
    <w:rsid w:val="009E18A1"/>
    <w:rsid w:val="009F174D"/>
    <w:rsid w:val="00A01C4C"/>
    <w:rsid w:val="00A01C95"/>
    <w:rsid w:val="00A06A48"/>
    <w:rsid w:val="00A11EB2"/>
    <w:rsid w:val="00A268A5"/>
    <w:rsid w:val="00A4704E"/>
    <w:rsid w:val="00A50630"/>
    <w:rsid w:val="00A513F1"/>
    <w:rsid w:val="00A531F0"/>
    <w:rsid w:val="00A7576F"/>
    <w:rsid w:val="00A94F90"/>
    <w:rsid w:val="00A97DCC"/>
    <w:rsid w:val="00AA3AE4"/>
    <w:rsid w:val="00AB1DA1"/>
    <w:rsid w:val="00AD0EA6"/>
    <w:rsid w:val="00AD2FB8"/>
    <w:rsid w:val="00AE0B56"/>
    <w:rsid w:val="00AE734B"/>
    <w:rsid w:val="00AF0C85"/>
    <w:rsid w:val="00B1504B"/>
    <w:rsid w:val="00B168C4"/>
    <w:rsid w:val="00B306F2"/>
    <w:rsid w:val="00B30E0B"/>
    <w:rsid w:val="00B342D7"/>
    <w:rsid w:val="00B36795"/>
    <w:rsid w:val="00B45CB5"/>
    <w:rsid w:val="00B52705"/>
    <w:rsid w:val="00B61E8D"/>
    <w:rsid w:val="00B62F4E"/>
    <w:rsid w:val="00B71B0E"/>
    <w:rsid w:val="00B72DAA"/>
    <w:rsid w:val="00B75B40"/>
    <w:rsid w:val="00B84E2A"/>
    <w:rsid w:val="00BF6D22"/>
    <w:rsid w:val="00C35465"/>
    <w:rsid w:val="00C5686C"/>
    <w:rsid w:val="00C63B8A"/>
    <w:rsid w:val="00C719D8"/>
    <w:rsid w:val="00C73FA5"/>
    <w:rsid w:val="00C86A7E"/>
    <w:rsid w:val="00C87566"/>
    <w:rsid w:val="00CA763C"/>
    <w:rsid w:val="00CB144B"/>
    <w:rsid w:val="00CC28E3"/>
    <w:rsid w:val="00CD300F"/>
    <w:rsid w:val="00CE02CD"/>
    <w:rsid w:val="00CE51D6"/>
    <w:rsid w:val="00D143CA"/>
    <w:rsid w:val="00D16DD1"/>
    <w:rsid w:val="00D20490"/>
    <w:rsid w:val="00D20B52"/>
    <w:rsid w:val="00D320B7"/>
    <w:rsid w:val="00D375DA"/>
    <w:rsid w:val="00D505D0"/>
    <w:rsid w:val="00D57285"/>
    <w:rsid w:val="00D64954"/>
    <w:rsid w:val="00DA500B"/>
    <w:rsid w:val="00DA5055"/>
    <w:rsid w:val="00DB7071"/>
    <w:rsid w:val="00DC4F37"/>
    <w:rsid w:val="00DD4BFB"/>
    <w:rsid w:val="00DD5D81"/>
    <w:rsid w:val="00DD75D7"/>
    <w:rsid w:val="00E016B7"/>
    <w:rsid w:val="00E10DEF"/>
    <w:rsid w:val="00E13578"/>
    <w:rsid w:val="00E16DE6"/>
    <w:rsid w:val="00E26C13"/>
    <w:rsid w:val="00E55393"/>
    <w:rsid w:val="00E8227A"/>
    <w:rsid w:val="00EA0C77"/>
    <w:rsid w:val="00F03996"/>
    <w:rsid w:val="00F24C83"/>
    <w:rsid w:val="00F773E2"/>
    <w:rsid w:val="00F8687B"/>
    <w:rsid w:val="00FE2B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pPr>
    <w:rPr>
      <w:kern w:val="2"/>
      <w:sz w:val="24"/>
      <w:szCs w:val="24"/>
    </w:rPr>
  </w:style>
  <w:style w:type="paragraph" w:styleId="21">
    <w:name w:val="heading 2"/>
    <w:basedOn w:val="a1"/>
    <w:next w:val="a2"/>
    <w:qFormat/>
    <w:pPr>
      <w:keepNext/>
      <w:adjustRightInd w:val="0"/>
      <w:snapToGrid w:val="0"/>
      <w:jc w:val="both"/>
      <w:outlineLvl w:val="1"/>
    </w:pPr>
    <w:rPr>
      <w:rFonts w:ascii="Arial" w:eastAsia="華康粗圓體" w:hAnsi="Arial"/>
      <w:sz w:val="4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i">
    <w:name w:val="(i)標題"/>
    <w:basedOn w:val="a1"/>
    <w:pPr>
      <w:numPr>
        <w:numId w:val="12"/>
      </w:numPr>
      <w:snapToGrid w:val="0"/>
      <w:spacing w:before="120"/>
      <w:jc w:val="both"/>
    </w:pPr>
    <w:rPr>
      <w:rFonts w:eastAsia="華康粗圓體"/>
      <w:sz w:val="32"/>
      <w:szCs w:val="20"/>
    </w:rPr>
  </w:style>
  <w:style w:type="paragraph" w:styleId="a0">
    <w:name w:val="List Bullet"/>
    <w:basedOn w:val="a1"/>
    <w:autoRedefine/>
    <w:semiHidden/>
    <w:pPr>
      <w:numPr>
        <w:numId w:val="1"/>
      </w:numPr>
      <w:adjustRightInd w:val="0"/>
      <w:snapToGrid w:val="0"/>
      <w:spacing w:before="120"/>
      <w:jc w:val="both"/>
    </w:pPr>
    <w:rPr>
      <w:rFonts w:eastAsia="細明體"/>
      <w:szCs w:val="20"/>
    </w:rPr>
  </w:style>
  <w:style w:type="paragraph" w:styleId="20">
    <w:name w:val="List Bullet 2"/>
    <w:basedOn w:val="a1"/>
    <w:autoRedefine/>
    <w:semiHidden/>
    <w:pPr>
      <w:numPr>
        <w:numId w:val="2"/>
      </w:numPr>
      <w:adjustRightInd w:val="0"/>
      <w:snapToGrid w:val="0"/>
      <w:spacing w:before="120"/>
      <w:jc w:val="both"/>
    </w:pPr>
    <w:rPr>
      <w:rFonts w:eastAsia="細明體"/>
      <w:szCs w:val="20"/>
    </w:rPr>
  </w:style>
  <w:style w:type="paragraph" w:styleId="30">
    <w:name w:val="List Bullet 3"/>
    <w:basedOn w:val="a1"/>
    <w:autoRedefine/>
    <w:pPr>
      <w:numPr>
        <w:numId w:val="3"/>
      </w:numPr>
      <w:adjustRightInd w:val="0"/>
      <w:snapToGrid w:val="0"/>
      <w:spacing w:before="120"/>
      <w:jc w:val="both"/>
    </w:pPr>
    <w:rPr>
      <w:rFonts w:eastAsia="細明體"/>
      <w:szCs w:val="20"/>
    </w:rPr>
  </w:style>
  <w:style w:type="paragraph" w:styleId="40">
    <w:name w:val="List Bullet 4"/>
    <w:basedOn w:val="a1"/>
    <w:autoRedefine/>
    <w:semiHidden/>
    <w:pPr>
      <w:numPr>
        <w:numId w:val="4"/>
      </w:numPr>
      <w:adjustRightInd w:val="0"/>
      <w:snapToGrid w:val="0"/>
      <w:spacing w:before="120"/>
      <w:jc w:val="both"/>
    </w:pPr>
    <w:rPr>
      <w:rFonts w:eastAsia="細明體"/>
      <w:szCs w:val="20"/>
    </w:rPr>
  </w:style>
  <w:style w:type="paragraph" w:styleId="50">
    <w:name w:val="List Bullet 5"/>
    <w:basedOn w:val="a1"/>
    <w:autoRedefine/>
    <w:semiHidden/>
    <w:pPr>
      <w:numPr>
        <w:numId w:val="5"/>
      </w:numPr>
      <w:adjustRightInd w:val="0"/>
      <w:snapToGrid w:val="0"/>
      <w:spacing w:before="120"/>
      <w:jc w:val="both"/>
    </w:pPr>
    <w:rPr>
      <w:rFonts w:eastAsia="細明體"/>
      <w:szCs w:val="20"/>
    </w:rPr>
  </w:style>
  <w:style w:type="paragraph" w:styleId="a">
    <w:name w:val="List Number"/>
    <w:basedOn w:val="a1"/>
    <w:semiHidden/>
    <w:pPr>
      <w:numPr>
        <w:numId w:val="6"/>
      </w:numPr>
      <w:adjustRightInd w:val="0"/>
      <w:snapToGrid w:val="0"/>
      <w:spacing w:before="120"/>
      <w:jc w:val="both"/>
    </w:pPr>
    <w:rPr>
      <w:rFonts w:eastAsia="細明體"/>
      <w:szCs w:val="20"/>
    </w:rPr>
  </w:style>
  <w:style w:type="paragraph" w:styleId="2">
    <w:name w:val="List Number 2"/>
    <w:basedOn w:val="a1"/>
    <w:semiHidden/>
    <w:pPr>
      <w:numPr>
        <w:numId w:val="7"/>
      </w:numPr>
      <w:adjustRightInd w:val="0"/>
      <w:snapToGrid w:val="0"/>
      <w:spacing w:before="120"/>
      <w:jc w:val="both"/>
    </w:pPr>
    <w:rPr>
      <w:rFonts w:eastAsia="細明體"/>
      <w:szCs w:val="20"/>
    </w:rPr>
  </w:style>
  <w:style w:type="paragraph" w:styleId="3">
    <w:name w:val="List Number 3"/>
    <w:basedOn w:val="a1"/>
    <w:semiHidden/>
    <w:pPr>
      <w:numPr>
        <w:numId w:val="8"/>
      </w:numPr>
      <w:adjustRightInd w:val="0"/>
      <w:snapToGrid w:val="0"/>
      <w:spacing w:before="120"/>
      <w:jc w:val="both"/>
    </w:pPr>
    <w:rPr>
      <w:rFonts w:eastAsia="細明體"/>
      <w:szCs w:val="20"/>
    </w:rPr>
  </w:style>
  <w:style w:type="paragraph" w:styleId="4">
    <w:name w:val="List Number 4"/>
    <w:basedOn w:val="a1"/>
    <w:semiHidden/>
    <w:pPr>
      <w:numPr>
        <w:numId w:val="9"/>
      </w:numPr>
      <w:adjustRightInd w:val="0"/>
      <w:snapToGrid w:val="0"/>
      <w:spacing w:before="120"/>
      <w:jc w:val="both"/>
    </w:pPr>
    <w:rPr>
      <w:rFonts w:eastAsia="細明體"/>
      <w:szCs w:val="20"/>
    </w:rPr>
  </w:style>
  <w:style w:type="paragraph" w:styleId="5">
    <w:name w:val="List Number 5"/>
    <w:basedOn w:val="a1"/>
    <w:semiHidden/>
    <w:pPr>
      <w:numPr>
        <w:numId w:val="10"/>
      </w:numPr>
      <w:adjustRightInd w:val="0"/>
      <w:snapToGrid w:val="0"/>
      <w:spacing w:before="120"/>
      <w:jc w:val="both"/>
    </w:pPr>
    <w:rPr>
      <w:rFonts w:eastAsia="細明體"/>
      <w:szCs w:val="20"/>
    </w:rPr>
  </w:style>
  <w:style w:type="paragraph" w:customStyle="1" w:styleId="230">
    <w:name w:val="最大標題2 (30)"/>
    <w:basedOn w:val="218"/>
    <w:next w:val="a1"/>
    <w:pPr>
      <w:jc w:val="center"/>
    </w:pPr>
    <w:rPr>
      <w:sz w:val="60"/>
    </w:rPr>
  </w:style>
  <w:style w:type="paragraph" w:customStyle="1" w:styleId="218">
    <w:name w:val="標題2 (18)"/>
    <w:basedOn w:val="a1"/>
    <w:pPr>
      <w:adjustRightInd w:val="0"/>
      <w:snapToGrid w:val="0"/>
      <w:spacing w:before="120"/>
      <w:jc w:val="both"/>
    </w:pPr>
    <w:rPr>
      <w:rFonts w:ascii="Arial" w:eastAsia="華康粗圓體" w:hAnsi="Arial"/>
      <w:sz w:val="36"/>
      <w:szCs w:val="20"/>
    </w:rPr>
  </w:style>
  <w:style w:type="paragraph" w:customStyle="1" w:styleId="11">
    <w:name w:val="1.1"/>
    <w:basedOn w:val="a1"/>
    <w:pPr>
      <w:tabs>
        <w:tab w:val="num" w:pos="4335"/>
      </w:tabs>
      <w:snapToGrid w:val="0"/>
      <w:spacing w:before="120"/>
      <w:ind w:left="4335" w:hanging="4335"/>
      <w:jc w:val="both"/>
    </w:pPr>
    <w:rPr>
      <w:rFonts w:eastAsia="華康粗圓體"/>
      <w:sz w:val="40"/>
      <w:szCs w:val="20"/>
    </w:rPr>
  </w:style>
  <w:style w:type="paragraph" w:styleId="a2">
    <w:name w:val="Normal Indent"/>
    <w:basedOn w:val="a1"/>
    <w:semiHidden/>
    <w:pPr>
      <w:adjustRightInd w:val="0"/>
      <w:snapToGrid w:val="0"/>
      <w:spacing w:before="120"/>
      <w:ind w:firstLine="482"/>
      <w:jc w:val="both"/>
    </w:pPr>
    <w:rPr>
      <w:rFonts w:eastAsia="細明體"/>
      <w:szCs w:val="20"/>
    </w:rPr>
  </w:style>
  <w:style w:type="paragraph" w:customStyle="1" w:styleId="a6">
    <w:name w:val="兩圖位置"/>
    <w:basedOn w:val="a1"/>
    <w:pPr>
      <w:tabs>
        <w:tab w:val="left" w:pos="4820"/>
      </w:tabs>
      <w:adjustRightInd w:val="0"/>
      <w:snapToGrid w:val="0"/>
      <w:spacing w:before="120"/>
      <w:ind w:left="482"/>
      <w:jc w:val="both"/>
    </w:pPr>
    <w:rPr>
      <w:rFonts w:eastAsia="細明體"/>
      <w:szCs w:val="20"/>
    </w:rPr>
  </w:style>
  <w:style w:type="paragraph" w:customStyle="1" w:styleId="110">
    <w:name w:val="1.1後"/>
    <w:basedOn w:val="a1"/>
    <w:pPr>
      <w:snapToGrid w:val="0"/>
      <w:spacing w:before="120"/>
      <w:jc w:val="both"/>
    </w:pPr>
    <w:rPr>
      <w:rFonts w:eastAsia="華康粗圓體"/>
      <w:sz w:val="40"/>
      <w:szCs w:val="20"/>
    </w:rPr>
  </w:style>
  <w:style w:type="paragraph" w:customStyle="1" w:styleId="120">
    <w:name w:val="標題1 (20)"/>
    <w:basedOn w:val="a1"/>
    <w:next w:val="a1"/>
    <w:pPr>
      <w:adjustRightInd w:val="0"/>
      <w:snapToGrid w:val="0"/>
      <w:jc w:val="both"/>
    </w:pPr>
    <w:rPr>
      <w:rFonts w:ascii="Arial" w:eastAsia="華康粗圓體" w:hAnsi="Arial"/>
      <w:sz w:val="40"/>
      <w:szCs w:val="20"/>
    </w:rPr>
  </w:style>
  <w:style w:type="paragraph" w:customStyle="1" w:styleId="i0">
    <w:name w:val="(i)內文"/>
    <w:basedOn w:val="a1"/>
    <w:pPr>
      <w:snapToGrid w:val="0"/>
      <w:spacing w:before="120"/>
      <w:jc w:val="both"/>
    </w:pPr>
    <w:rPr>
      <w:rFonts w:eastAsia="細明體"/>
      <w:szCs w:val="20"/>
    </w:rPr>
  </w:style>
  <w:style w:type="paragraph" w:customStyle="1" w:styleId="a7">
    <w:name w:val="(a)"/>
    <w:basedOn w:val="a1"/>
    <w:pPr>
      <w:snapToGrid w:val="0"/>
      <w:spacing w:before="120"/>
      <w:jc w:val="both"/>
    </w:pPr>
    <w:rPr>
      <w:rFonts w:eastAsia="華康粗圓體"/>
      <w:sz w:val="36"/>
      <w:szCs w:val="20"/>
    </w:rPr>
  </w:style>
  <w:style w:type="paragraph" w:customStyle="1" w:styleId="a8">
    <w:name w:val="圖字"/>
    <w:basedOn w:val="a1"/>
    <w:pPr>
      <w:adjustRightInd w:val="0"/>
      <w:snapToGrid w:val="0"/>
      <w:spacing w:before="120"/>
      <w:jc w:val="both"/>
    </w:pPr>
    <w:rPr>
      <w:rFonts w:eastAsia="細明體"/>
      <w:szCs w:val="20"/>
    </w:rPr>
  </w:style>
  <w:style w:type="paragraph" w:styleId="a9">
    <w:name w:val="caption"/>
    <w:basedOn w:val="a1"/>
    <w:next w:val="a1"/>
    <w:qFormat/>
    <w:pPr>
      <w:adjustRightInd w:val="0"/>
      <w:snapToGrid w:val="0"/>
      <w:spacing w:before="120" w:after="120"/>
      <w:jc w:val="both"/>
    </w:pPr>
    <w:rPr>
      <w:rFonts w:eastAsia="細明體"/>
      <w:szCs w:val="20"/>
    </w:rPr>
  </w:style>
  <w:style w:type="paragraph" w:customStyle="1" w:styleId="aa">
    <w:name w:val="練習"/>
    <w:basedOn w:val="a1"/>
    <w:pPr>
      <w:adjustRightInd w:val="0"/>
      <w:snapToGrid w:val="0"/>
      <w:spacing w:before="120"/>
      <w:jc w:val="both"/>
    </w:pPr>
    <w:rPr>
      <w:rFonts w:eastAsia="華康粗圓體"/>
      <w:sz w:val="36"/>
      <w:szCs w:val="20"/>
      <w:u w:val="single"/>
    </w:rPr>
  </w:style>
  <w:style w:type="paragraph" w:styleId="ab">
    <w:name w:val="header"/>
    <w:basedOn w:val="a1"/>
    <w:link w:val="ac"/>
    <w:pPr>
      <w:tabs>
        <w:tab w:val="center" w:pos="4153"/>
        <w:tab w:val="right" w:pos="8306"/>
      </w:tabs>
      <w:adjustRightInd w:val="0"/>
      <w:snapToGrid w:val="0"/>
      <w:spacing w:before="120"/>
      <w:jc w:val="both"/>
    </w:pPr>
    <w:rPr>
      <w:rFonts w:eastAsia="細明體"/>
      <w:sz w:val="20"/>
      <w:szCs w:val="20"/>
    </w:rPr>
  </w:style>
  <w:style w:type="character" w:styleId="ad">
    <w:name w:val="page number"/>
    <w:basedOn w:val="a3"/>
    <w:semiHidden/>
  </w:style>
  <w:style w:type="paragraph" w:styleId="ae">
    <w:name w:val="footer"/>
    <w:basedOn w:val="a1"/>
    <w:link w:val="af"/>
    <w:uiPriority w:val="99"/>
    <w:pPr>
      <w:tabs>
        <w:tab w:val="center" w:pos="4153"/>
        <w:tab w:val="right" w:pos="8306"/>
      </w:tabs>
      <w:adjustRightInd w:val="0"/>
      <w:snapToGrid w:val="0"/>
      <w:spacing w:before="120"/>
      <w:jc w:val="both"/>
    </w:pPr>
    <w:rPr>
      <w:rFonts w:eastAsia="細明體"/>
      <w:sz w:val="20"/>
      <w:szCs w:val="20"/>
    </w:rPr>
  </w:style>
  <w:style w:type="paragraph" w:customStyle="1" w:styleId="af0">
    <w:name w:val="圖文框內文字"/>
    <w:basedOn w:val="ae"/>
    <w:pPr>
      <w:tabs>
        <w:tab w:val="clear" w:pos="4153"/>
        <w:tab w:val="clear" w:pos="8306"/>
      </w:tabs>
      <w:adjustRightInd/>
    </w:pPr>
  </w:style>
  <w:style w:type="table" w:styleId="af1">
    <w:name w:val="Table Grid"/>
    <w:basedOn w:val="a4"/>
    <w:rsid w:val="00632B0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1">
    <w:name w:val="Body Text Indent 3"/>
    <w:basedOn w:val="a1"/>
    <w:link w:val="32"/>
    <w:semiHidden/>
    <w:rsid w:val="007734BA"/>
    <w:pPr>
      <w:snapToGrid w:val="0"/>
      <w:spacing w:before="120"/>
      <w:ind w:firstLine="482"/>
      <w:jc w:val="both"/>
    </w:pPr>
  </w:style>
  <w:style w:type="character" w:customStyle="1" w:styleId="32">
    <w:name w:val="本文縮排 3 字元"/>
    <w:basedOn w:val="a3"/>
    <w:link w:val="31"/>
    <w:semiHidden/>
    <w:rsid w:val="007734BA"/>
    <w:rPr>
      <w:kern w:val="2"/>
      <w:sz w:val="24"/>
      <w:szCs w:val="24"/>
    </w:rPr>
  </w:style>
  <w:style w:type="character" w:customStyle="1" w:styleId="ac">
    <w:name w:val="頁首 字元"/>
    <w:basedOn w:val="a3"/>
    <w:link w:val="ab"/>
    <w:semiHidden/>
    <w:rsid w:val="007734BA"/>
    <w:rPr>
      <w:rFonts w:eastAsia="細明體"/>
      <w:kern w:val="2"/>
    </w:rPr>
  </w:style>
  <w:style w:type="paragraph" w:customStyle="1" w:styleId="Default">
    <w:name w:val="Default"/>
    <w:rsid w:val="00053763"/>
    <w:pPr>
      <w:widowControl w:val="0"/>
      <w:autoSpaceDE w:val="0"/>
      <w:autoSpaceDN w:val="0"/>
      <w:adjustRightInd w:val="0"/>
    </w:pPr>
    <w:rPr>
      <w:rFonts w:ascii="Arial" w:hAnsi="Arial" w:cs="Arial"/>
      <w:color w:val="000000"/>
      <w:sz w:val="24"/>
      <w:szCs w:val="24"/>
    </w:rPr>
  </w:style>
  <w:style w:type="character" w:customStyle="1" w:styleId="arttextboldbig1">
    <w:name w:val="arttextboldbig1"/>
    <w:basedOn w:val="a3"/>
    <w:rsid w:val="00053763"/>
    <w:rPr>
      <w:rFonts w:ascii="taipei" w:hAnsi="taipei" w:hint="default"/>
      <w:b/>
      <w:bCs/>
      <w:i w:val="0"/>
      <w:iCs w:val="0"/>
      <w:smallCaps w:val="0"/>
      <w:strike w:val="0"/>
      <w:dstrike w:val="0"/>
      <w:sz w:val="24"/>
      <w:szCs w:val="24"/>
      <w:u w:val="none"/>
      <w:effect w:val="none"/>
    </w:rPr>
  </w:style>
  <w:style w:type="character" w:customStyle="1" w:styleId="arttext1">
    <w:name w:val="arttext1"/>
    <w:basedOn w:val="a3"/>
    <w:rsid w:val="00053763"/>
    <w:rPr>
      <w:rFonts w:ascii="taipei" w:hAnsi="taipei" w:hint="default"/>
      <w:b w:val="0"/>
      <w:bCs w:val="0"/>
      <w:i w:val="0"/>
      <w:iCs w:val="0"/>
      <w:smallCaps w:val="0"/>
      <w:strike w:val="0"/>
      <w:dstrike w:val="0"/>
      <w:sz w:val="24"/>
      <w:szCs w:val="24"/>
      <w:u w:val="none"/>
      <w:effect w:val="none"/>
    </w:rPr>
  </w:style>
  <w:style w:type="paragraph" w:styleId="af2">
    <w:name w:val="Body Text Indent"/>
    <w:basedOn w:val="a1"/>
    <w:link w:val="af3"/>
    <w:uiPriority w:val="99"/>
    <w:semiHidden/>
    <w:unhideWhenUsed/>
    <w:rsid w:val="00DB7071"/>
    <w:pPr>
      <w:spacing w:after="120"/>
      <w:ind w:leftChars="200" w:left="480"/>
    </w:pPr>
  </w:style>
  <w:style w:type="character" w:customStyle="1" w:styleId="af3">
    <w:name w:val="本文縮排 字元"/>
    <w:basedOn w:val="a3"/>
    <w:link w:val="af2"/>
    <w:uiPriority w:val="99"/>
    <w:semiHidden/>
    <w:rsid w:val="00DB7071"/>
    <w:rPr>
      <w:kern w:val="2"/>
      <w:sz w:val="24"/>
      <w:szCs w:val="24"/>
    </w:rPr>
  </w:style>
  <w:style w:type="paragraph" w:styleId="af4">
    <w:name w:val="Balloon Text"/>
    <w:basedOn w:val="a1"/>
    <w:link w:val="af5"/>
    <w:uiPriority w:val="99"/>
    <w:semiHidden/>
    <w:unhideWhenUsed/>
    <w:rsid w:val="006A74ED"/>
    <w:rPr>
      <w:rFonts w:asciiTheme="majorHAnsi" w:eastAsiaTheme="majorEastAsia" w:hAnsiTheme="majorHAnsi" w:cstheme="majorBidi"/>
      <w:sz w:val="18"/>
      <w:szCs w:val="18"/>
    </w:rPr>
  </w:style>
  <w:style w:type="character" w:customStyle="1" w:styleId="af5">
    <w:name w:val="註解方塊文字 字元"/>
    <w:basedOn w:val="a3"/>
    <w:link w:val="af4"/>
    <w:uiPriority w:val="99"/>
    <w:semiHidden/>
    <w:rsid w:val="006A74ED"/>
    <w:rPr>
      <w:rFonts w:asciiTheme="majorHAnsi" w:eastAsiaTheme="majorEastAsia" w:hAnsiTheme="majorHAnsi" w:cstheme="majorBidi"/>
      <w:kern w:val="2"/>
      <w:sz w:val="18"/>
      <w:szCs w:val="18"/>
    </w:rPr>
  </w:style>
  <w:style w:type="character" w:customStyle="1" w:styleId="hps">
    <w:name w:val="hps"/>
    <w:basedOn w:val="a3"/>
    <w:rsid w:val="005711F8"/>
  </w:style>
  <w:style w:type="character" w:customStyle="1" w:styleId="af">
    <w:name w:val="頁尾 字元"/>
    <w:basedOn w:val="a3"/>
    <w:link w:val="ae"/>
    <w:uiPriority w:val="99"/>
    <w:rsid w:val="00D143CA"/>
    <w:rPr>
      <w:rFonts w:eastAsia="細明體"/>
      <w:kern w:val="2"/>
    </w:rPr>
  </w:style>
  <w:style w:type="paragraph" w:styleId="af6">
    <w:name w:val="List Paragraph"/>
    <w:basedOn w:val="a1"/>
    <w:uiPriority w:val="34"/>
    <w:qFormat/>
    <w:rsid w:val="00AE734B"/>
    <w:pPr>
      <w:snapToGrid w:val="0"/>
      <w:spacing w:before="120"/>
      <w:ind w:leftChars="200" w:left="480"/>
      <w:jc w:val="both"/>
    </w:pPr>
    <w:rPr>
      <w:szCs w:val="20"/>
    </w:rPr>
  </w:style>
  <w:style w:type="paragraph" w:styleId="af7">
    <w:name w:val="No Spacing"/>
    <w:link w:val="af8"/>
    <w:uiPriority w:val="1"/>
    <w:qFormat/>
    <w:rsid w:val="003F626A"/>
    <w:rPr>
      <w:rFonts w:asciiTheme="minorHAnsi" w:eastAsiaTheme="minorEastAsia" w:hAnsiTheme="minorHAnsi" w:cstheme="minorBidi"/>
      <w:sz w:val="22"/>
      <w:szCs w:val="22"/>
    </w:rPr>
  </w:style>
  <w:style w:type="character" w:customStyle="1" w:styleId="af8">
    <w:name w:val="無間距 字元"/>
    <w:basedOn w:val="a3"/>
    <w:link w:val="af7"/>
    <w:uiPriority w:val="1"/>
    <w:rsid w:val="003F626A"/>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pPr>
    <w:rPr>
      <w:kern w:val="2"/>
      <w:sz w:val="24"/>
      <w:szCs w:val="24"/>
    </w:rPr>
  </w:style>
  <w:style w:type="paragraph" w:styleId="21">
    <w:name w:val="heading 2"/>
    <w:basedOn w:val="a1"/>
    <w:next w:val="a2"/>
    <w:qFormat/>
    <w:pPr>
      <w:keepNext/>
      <w:adjustRightInd w:val="0"/>
      <w:snapToGrid w:val="0"/>
      <w:jc w:val="both"/>
      <w:outlineLvl w:val="1"/>
    </w:pPr>
    <w:rPr>
      <w:rFonts w:ascii="Arial" w:eastAsia="華康粗圓體" w:hAnsi="Arial"/>
      <w:sz w:val="4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i">
    <w:name w:val="(i)標題"/>
    <w:basedOn w:val="a1"/>
    <w:pPr>
      <w:numPr>
        <w:numId w:val="12"/>
      </w:numPr>
      <w:snapToGrid w:val="0"/>
      <w:spacing w:before="120"/>
      <w:jc w:val="both"/>
    </w:pPr>
    <w:rPr>
      <w:rFonts w:eastAsia="華康粗圓體"/>
      <w:sz w:val="32"/>
      <w:szCs w:val="20"/>
    </w:rPr>
  </w:style>
  <w:style w:type="paragraph" w:styleId="a0">
    <w:name w:val="List Bullet"/>
    <w:basedOn w:val="a1"/>
    <w:autoRedefine/>
    <w:semiHidden/>
    <w:pPr>
      <w:numPr>
        <w:numId w:val="1"/>
      </w:numPr>
      <w:adjustRightInd w:val="0"/>
      <w:snapToGrid w:val="0"/>
      <w:spacing w:before="120"/>
      <w:jc w:val="both"/>
    </w:pPr>
    <w:rPr>
      <w:rFonts w:eastAsia="細明體"/>
      <w:szCs w:val="20"/>
    </w:rPr>
  </w:style>
  <w:style w:type="paragraph" w:styleId="20">
    <w:name w:val="List Bullet 2"/>
    <w:basedOn w:val="a1"/>
    <w:autoRedefine/>
    <w:semiHidden/>
    <w:pPr>
      <w:numPr>
        <w:numId w:val="2"/>
      </w:numPr>
      <w:adjustRightInd w:val="0"/>
      <w:snapToGrid w:val="0"/>
      <w:spacing w:before="120"/>
      <w:jc w:val="both"/>
    </w:pPr>
    <w:rPr>
      <w:rFonts w:eastAsia="細明體"/>
      <w:szCs w:val="20"/>
    </w:rPr>
  </w:style>
  <w:style w:type="paragraph" w:styleId="30">
    <w:name w:val="List Bullet 3"/>
    <w:basedOn w:val="a1"/>
    <w:autoRedefine/>
    <w:pPr>
      <w:numPr>
        <w:numId w:val="3"/>
      </w:numPr>
      <w:adjustRightInd w:val="0"/>
      <w:snapToGrid w:val="0"/>
      <w:spacing w:before="120"/>
      <w:jc w:val="both"/>
    </w:pPr>
    <w:rPr>
      <w:rFonts w:eastAsia="細明體"/>
      <w:szCs w:val="20"/>
    </w:rPr>
  </w:style>
  <w:style w:type="paragraph" w:styleId="40">
    <w:name w:val="List Bullet 4"/>
    <w:basedOn w:val="a1"/>
    <w:autoRedefine/>
    <w:semiHidden/>
    <w:pPr>
      <w:numPr>
        <w:numId w:val="4"/>
      </w:numPr>
      <w:adjustRightInd w:val="0"/>
      <w:snapToGrid w:val="0"/>
      <w:spacing w:before="120"/>
      <w:jc w:val="both"/>
    </w:pPr>
    <w:rPr>
      <w:rFonts w:eastAsia="細明體"/>
      <w:szCs w:val="20"/>
    </w:rPr>
  </w:style>
  <w:style w:type="paragraph" w:styleId="50">
    <w:name w:val="List Bullet 5"/>
    <w:basedOn w:val="a1"/>
    <w:autoRedefine/>
    <w:semiHidden/>
    <w:pPr>
      <w:numPr>
        <w:numId w:val="5"/>
      </w:numPr>
      <w:adjustRightInd w:val="0"/>
      <w:snapToGrid w:val="0"/>
      <w:spacing w:before="120"/>
      <w:jc w:val="both"/>
    </w:pPr>
    <w:rPr>
      <w:rFonts w:eastAsia="細明體"/>
      <w:szCs w:val="20"/>
    </w:rPr>
  </w:style>
  <w:style w:type="paragraph" w:styleId="a">
    <w:name w:val="List Number"/>
    <w:basedOn w:val="a1"/>
    <w:semiHidden/>
    <w:pPr>
      <w:numPr>
        <w:numId w:val="6"/>
      </w:numPr>
      <w:adjustRightInd w:val="0"/>
      <w:snapToGrid w:val="0"/>
      <w:spacing w:before="120"/>
      <w:jc w:val="both"/>
    </w:pPr>
    <w:rPr>
      <w:rFonts w:eastAsia="細明體"/>
      <w:szCs w:val="20"/>
    </w:rPr>
  </w:style>
  <w:style w:type="paragraph" w:styleId="2">
    <w:name w:val="List Number 2"/>
    <w:basedOn w:val="a1"/>
    <w:semiHidden/>
    <w:pPr>
      <w:numPr>
        <w:numId w:val="7"/>
      </w:numPr>
      <w:adjustRightInd w:val="0"/>
      <w:snapToGrid w:val="0"/>
      <w:spacing w:before="120"/>
      <w:jc w:val="both"/>
    </w:pPr>
    <w:rPr>
      <w:rFonts w:eastAsia="細明體"/>
      <w:szCs w:val="20"/>
    </w:rPr>
  </w:style>
  <w:style w:type="paragraph" w:styleId="3">
    <w:name w:val="List Number 3"/>
    <w:basedOn w:val="a1"/>
    <w:semiHidden/>
    <w:pPr>
      <w:numPr>
        <w:numId w:val="8"/>
      </w:numPr>
      <w:adjustRightInd w:val="0"/>
      <w:snapToGrid w:val="0"/>
      <w:spacing w:before="120"/>
      <w:jc w:val="both"/>
    </w:pPr>
    <w:rPr>
      <w:rFonts w:eastAsia="細明體"/>
      <w:szCs w:val="20"/>
    </w:rPr>
  </w:style>
  <w:style w:type="paragraph" w:styleId="4">
    <w:name w:val="List Number 4"/>
    <w:basedOn w:val="a1"/>
    <w:semiHidden/>
    <w:pPr>
      <w:numPr>
        <w:numId w:val="9"/>
      </w:numPr>
      <w:adjustRightInd w:val="0"/>
      <w:snapToGrid w:val="0"/>
      <w:spacing w:before="120"/>
      <w:jc w:val="both"/>
    </w:pPr>
    <w:rPr>
      <w:rFonts w:eastAsia="細明體"/>
      <w:szCs w:val="20"/>
    </w:rPr>
  </w:style>
  <w:style w:type="paragraph" w:styleId="5">
    <w:name w:val="List Number 5"/>
    <w:basedOn w:val="a1"/>
    <w:semiHidden/>
    <w:pPr>
      <w:numPr>
        <w:numId w:val="10"/>
      </w:numPr>
      <w:adjustRightInd w:val="0"/>
      <w:snapToGrid w:val="0"/>
      <w:spacing w:before="120"/>
      <w:jc w:val="both"/>
    </w:pPr>
    <w:rPr>
      <w:rFonts w:eastAsia="細明體"/>
      <w:szCs w:val="20"/>
    </w:rPr>
  </w:style>
  <w:style w:type="paragraph" w:customStyle="1" w:styleId="230">
    <w:name w:val="最大標題2 (30)"/>
    <w:basedOn w:val="218"/>
    <w:next w:val="a1"/>
    <w:pPr>
      <w:jc w:val="center"/>
    </w:pPr>
    <w:rPr>
      <w:sz w:val="60"/>
    </w:rPr>
  </w:style>
  <w:style w:type="paragraph" w:customStyle="1" w:styleId="218">
    <w:name w:val="標題2 (18)"/>
    <w:basedOn w:val="a1"/>
    <w:pPr>
      <w:adjustRightInd w:val="0"/>
      <w:snapToGrid w:val="0"/>
      <w:spacing w:before="120"/>
      <w:jc w:val="both"/>
    </w:pPr>
    <w:rPr>
      <w:rFonts w:ascii="Arial" w:eastAsia="華康粗圓體" w:hAnsi="Arial"/>
      <w:sz w:val="36"/>
      <w:szCs w:val="20"/>
    </w:rPr>
  </w:style>
  <w:style w:type="paragraph" w:customStyle="1" w:styleId="11">
    <w:name w:val="1.1"/>
    <w:basedOn w:val="a1"/>
    <w:pPr>
      <w:tabs>
        <w:tab w:val="num" w:pos="4335"/>
      </w:tabs>
      <w:snapToGrid w:val="0"/>
      <w:spacing w:before="120"/>
      <w:ind w:left="4335" w:hanging="4335"/>
      <w:jc w:val="both"/>
    </w:pPr>
    <w:rPr>
      <w:rFonts w:eastAsia="華康粗圓體"/>
      <w:sz w:val="40"/>
      <w:szCs w:val="20"/>
    </w:rPr>
  </w:style>
  <w:style w:type="paragraph" w:styleId="a2">
    <w:name w:val="Normal Indent"/>
    <w:basedOn w:val="a1"/>
    <w:semiHidden/>
    <w:pPr>
      <w:adjustRightInd w:val="0"/>
      <w:snapToGrid w:val="0"/>
      <w:spacing w:before="120"/>
      <w:ind w:firstLine="482"/>
      <w:jc w:val="both"/>
    </w:pPr>
    <w:rPr>
      <w:rFonts w:eastAsia="細明體"/>
      <w:szCs w:val="20"/>
    </w:rPr>
  </w:style>
  <w:style w:type="paragraph" w:customStyle="1" w:styleId="a6">
    <w:name w:val="兩圖位置"/>
    <w:basedOn w:val="a1"/>
    <w:pPr>
      <w:tabs>
        <w:tab w:val="left" w:pos="4820"/>
      </w:tabs>
      <w:adjustRightInd w:val="0"/>
      <w:snapToGrid w:val="0"/>
      <w:spacing w:before="120"/>
      <w:ind w:left="482"/>
      <w:jc w:val="both"/>
    </w:pPr>
    <w:rPr>
      <w:rFonts w:eastAsia="細明體"/>
      <w:szCs w:val="20"/>
    </w:rPr>
  </w:style>
  <w:style w:type="paragraph" w:customStyle="1" w:styleId="110">
    <w:name w:val="1.1後"/>
    <w:basedOn w:val="a1"/>
    <w:pPr>
      <w:snapToGrid w:val="0"/>
      <w:spacing w:before="120"/>
      <w:jc w:val="both"/>
    </w:pPr>
    <w:rPr>
      <w:rFonts w:eastAsia="華康粗圓體"/>
      <w:sz w:val="40"/>
      <w:szCs w:val="20"/>
    </w:rPr>
  </w:style>
  <w:style w:type="paragraph" w:customStyle="1" w:styleId="120">
    <w:name w:val="標題1 (20)"/>
    <w:basedOn w:val="a1"/>
    <w:next w:val="a1"/>
    <w:pPr>
      <w:adjustRightInd w:val="0"/>
      <w:snapToGrid w:val="0"/>
      <w:jc w:val="both"/>
    </w:pPr>
    <w:rPr>
      <w:rFonts w:ascii="Arial" w:eastAsia="華康粗圓體" w:hAnsi="Arial"/>
      <w:sz w:val="40"/>
      <w:szCs w:val="20"/>
    </w:rPr>
  </w:style>
  <w:style w:type="paragraph" w:customStyle="1" w:styleId="i0">
    <w:name w:val="(i)內文"/>
    <w:basedOn w:val="a1"/>
    <w:pPr>
      <w:snapToGrid w:val="0"/>
      <w:spacing w:before="120"/>
      <w:jc w:val="both"/>
    </w:pPr>
    <w:rPr>
      <w:rFonts w:eastAsia="細明體"/>
      <w:szCs w:val="20"/>
    </w:rPr>
  </w:style>
  <w:style w:type="paragraph" w:customStyle="1" w:styleId="a7">
    <w:name w:val="(a)"/>
    <w:basedOn w:val="a1"/>
    <w:pPr>
      <w:snapToGrid w:val="0"/>
      <w:spacing w:before="120"/>
      <w:jc w:val="both"/>
    </w:pPr>
    <w:rPr>
      <w:rFonts w:eastAsia="華康粗圓體"/>
      <w:sz w:val="36"/>
      <w:szCs w:val="20"/>
    </w:rPr>
  </w:style>
  <w:style w:type="paragraph" w:customStyle="1" w:styleId="a8">
    <w:name w:val="圖字"/>
    <w:basedOn w:val="a1"/>
    <w:pPr>
      <w:adjustRightInd w:val="0"/>
      <w:snapToGrid w:val="0"/>
      <w:spacing w:before="120"/>
      <w:jc w:val="both"/>
    </w:pPr>
    <w:rPr>
      <w:rFonts w:eastAsia="細明體"/>
      <w:szCs w:val="20"/>
    </w:rPr>
  </w:style>
  <w:style w:type="paragraph" w:styleId="a9">
    <w:name w:val="caption"/>
    <w:basedOn w:val="a1"/>
    <w:next w:val="a1"/>
    <w:qFormat/>
    <w:pPr>
      <w:adjustRightInd w:val="0"/>
      <w:snapToGrid w:val="0"/>
      <w:spacing w:before="120" w:after="120"/>
      <w:jc w:val="both"/>
    </w:pPr>
    <w:rPr>
      <w:rFonts w:eastAsia="細明體"/>
      <w:szCs w:val="20"/>
    </w:rPr>
  </w:style>
  <w:style w:type="paragraph" w:customStyle="1" w:styleId="aa">
    <w:name w:val="練習"/>
    <w:basedOn w:val="a1"/>
    <w:pPr>
      <w:adjustRightInd w:val="0"/>
      <w:snapToGrid w:val="0"/>
      <w:spacing w:before="120"/>
      <w:jc w:val="both"/>
    </w:pPr>
    <w:rPr>
      <w:rFonts w:eastAsia="華康粗圓體"/>
      <w:sz w:val="36"/>
      <w:szCs w:val="20"/>
      <w:u w:val="single"/>
    </w:rPr>
  </w:style>
  <w:style w:type="paragraph" w:styleId="ab">
    <w:name w:val="header"/>
    <w:basedOn w:val="a1"/>
    <w:link w:val="ac"/>
    <w:pPr>
      <w:tabs>
        <w:tab w:val="center" w:pos="4153"/>
        <w:tab w:val="right" w:pos="8306"/>
      </w:tabs>
      <w:adjustRightInd w:val="0"/>
      <w:snapToGrid w:val="0"/>
      <w:spacing w:before="120"/>
      <w:jc w:val="both"/>
    </w:pPr>
    <w:rPr>
      <w:rFonts w:eastAsia="細明體"/>
      <w:sz w:val="20"/>
      <w:szCs w:val="20"/>
    </w:rPr>
  </w:style>
  <w:style w:type="character" w:styleId="ad">
    <w:name w:val="page number"/>
    <w:basedOn w:val="a3"/>
    <w:semiHidden/>
  </w:style>
  <w:style w:type="paragraph" w:styleId="ae">
    <w:name w:val="footer"/>
    <w:basedOn w:val="a1"/>
    <w:link w:val="af"/>
    <w:uiPriority w:val="99"/>
    <w:pPr>
      <w:tabs>
        <w:tab w:val="center" w:pos="4153"/>
        <w:tab w:val="right" w:pos="8306"/>
      </w:tabs>
      <w:adjustRightInd w:val="0"/>
      <w:snapToGrid w:val="0"/>
      <w:spacing w:before="120"/>
      <w:jc w:val="both"/>
    </w:pPr>
    <w:rPr>
      <w:rFonts w:eastAsia="細明體"/>
      <w:sz w:val="20"/>
      <w:szCs w:val="20"/>
    </w:rPr>
  </w:style>
  <w:style w:type="paragraph" w:customStyle="1" w:styleId="af0">
    <w:name w:val="圖文框內文字"/>
    <w:basedOn w:val="ae"/>
    <w:pPr>
      <w:tabs>
        <w:tab w:val="clear" w:pos="4153"/>
        <w:tab w:val="clear" w:pos="8306"/>
      </w:tabs>
      <w:adjustRightInd/>
    </w:pPr>
  </w:style>
  <w:style w:type="table" w:styleId="af1">
    <w:name w:val="Table Grid"/>
    <w:basedOn w:val="a4"/>
    <w:rsid w:val="00632B0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1">
    <w:name w:val="Body Text Indent 3"/>
    <w:basedOn w:val="a1"/>
    <w:link w:val="32"/>
    <w:semiHidden/>
    <w:rsid w:val="007734BA"/>
    <w:pPr>
      <w:snapToGrid w:val="0"/>
      <w:spacing w:before="120"/>
      <w:ind w:firstLine="482"/>
      <w:jc w:val="both"/>
    </w:pPr>
  </w:style>
  <w:style w:type="character" w:customStyle="1" w:styleId="32">
    <w:name w:val="本文縮排 3 字元"/>
    <w:basedOn w:val="a3"/>
    <w:link w:val="31"/>
    <w:semiHidden/>
    <w:rsid w:val="007734BA"/>
    <w:rPr>
      <w:kern w:val="2"/>
      <w:sz w:val="24"/>
      <w:szCs w:val="24"/>
    </w:rPr>
  </w:style>
  <w:style w:type="character" w:customStyle="1" w:styleId="ac">
    <w:name w:val="頁首 字元"/>
    <w:basedOn w:val="a3"/>
    <w:link w:val="ab"/>
    <w:semiHidden/>
    <w:rsid w:val="007734BA"/>
    <w:rPr>
      <w:rFonts w:eastAsia="細明體"/>
      <w:kern w:val="2"/>
    </w:rPr>
  </w:style>
  <w:style w:type="paragraph" w:customStyle="1" w:styleId="Default">
    <w:name w:val="Default"/>
    <w:rsid w:val="00053763"/>
    <w:pPr>
      <w:widowControl w:val="0"/>
      <w:autoSpaceDE w:val="0"/>
      <w:autoSpaceDN w:val="0"/>
      <w:adjustRightInd w:val="0"/>
    </w:pPr>
    <w:rPr>
      <w:rFonts w:ascii="Arial" w:hAnsi="Arial" w:cs="Arial"/>
      <w:color w:val="000000"/>
      <w:sz w:val="24"/>
      <w:szCs w:val="24"/>
    </w:rPr>
  </w:style>
  <w:style w:type="character" w:customStyle="1" w:styleId="arttextboldbig1">
    <w:name w:val="arttextboldbig1"/>
    <w:basedOn w:val="a3"/>
    <w:rsid w:val="00053763"/>
    <w:rPr>
      <w:rFonts w:ascii="taipei" w:hAnsi="taipei" w:hint="default"/>
      <w:b/>
      <w:bCs/>
      <w:i w:val="0"/>
      <w:iCs w:val="0"/>
      <w:smallCaps w:val="0"/>
      <w:strike w:val="0"/>
      <w:dstrike w:val="0"/>
      <w:sz w:val="24"/>
      <w:szCs w:val="24"/>
      <w:u w:val="none"/>
      <w:effect w:val="none"/>
    </w:rPr>
  </w:style>
  <w:style w:type="character" w:customStyle="1" w:styleId="arttext1">
    <w:name w:val="arttext1"/>
    <w:basedOn w:val="a3"/>
    <w:rsid w:val="00053763"/>
    <w:rPr>
      <w:rFonts w:ascii="taipei" w:hAnsi="taipei" w:hint="default"/>
      <w:b w:val="0"/>
      <w:bCs w:val="0"/>
      <w:i w:val="0"/>
      <w:iCs w:val="0"/>
      <w:smallCaps w:val="0"/>
      <w:strike w:val="0"/>
      <w:dstrike w:val="0"/>
      <w:sz w:val="24"/>
      <w:szCs w:val="24"/>
      <w:u w:val="none"/>
      <w:effect w:val="none"/>
    </w:rPr>
  </w:style>
  <w:style w:type="paragraph" w:styleId="af2">
    <w:name w:val="Body Text Indent"/>
    <w:basedOn w:val="a1"/>
    <w:link w:val="af3"/>
    <w:uiPriority w:val="99"/>
    <w:semiHidden/>
    <w:unhideWhenUsed/>
    <w:rsid w:val="00DB7071"/>
    <w:pPr>
      <w:spacing w:after="120"/>
      <w:ind w:leftChars="200" w:left="480"/>
    </w:pPr>
  </w:style>
  <w:style w:type="character" w:customStyle="1" w:styleId="af3">
    <w:name w:val="本文縮排 字元"/>
    <w:basedOn w:val="a3"/>
    <w:link w:val="af2"/>
    <w:uiPriority w:val="99"/>
    <w:semiHidden/>
    <w:rsid w:val="00DB7071"/>
    <w:rPr>
      <w:kern w:val="2"/>
      <w:sz w:val="24"/>
      <w:szCs w:val="24"/>
    </w:rPr>
  </w:style>
  <w:style w:type="paragraph" w:styleId="af4">
    <w:name w:val="Balloon Text"/>
    <w:basedOn w:val="a1"/>
    <w:link w:val="af5"/>
    <w:uiPriority w:val="99"/>
    <w:semiHidden/>
    <w:unhideWhenUsed/>
    <w:rsid w:val="006A74ED"/>
    <w:rPr>
      <w:rFonts w:asciiTheme="majorHAnsi" w:eastAsiaTheme="majorEastAsia" w:hAnsiTheme="majorHAnsi" w:cstheme="majorBidi"/>
      <w:sz w:val="18"/>
      <w:szCs w:val="18"/>
    </w:rPr>
  </w:style>
  <w:style w:type="character" w:customStyle="1" w:styleId="af5">
    <w:name w:val="註解方塊文字 字元"/>
    <w:basedOn w:val="a3"/>
    <w:link w:val="af4"/>
    <w:uiPriority w:val="99"/>
    <w:semiHidden/>
    <w:rsid w:val="006A74ED"/>
    <w:rPr>
      <w:rFonts w:asciiTheme="majorHAnsi" w:eastAsiaTheme="majorEastAsia" w:hAnsiTheme="majorHAnsi" w:cstheme="majorBidi"/>
      <w:kern w:val="2"/>
      <w:sz w:val="18"/>
      <w:szCs w:val="18"/>
    </w:rPr>
  </w:style>
  <w:style w:type="character" w:customStyle="1" w:styleId="hps">
    <w:name w:val="hps"/>
    <w:basedOn w:val="a3"/>
    <w:rsid w:val="005711F8"/>
  </w:style>
  <w:style w:type="character" w:customStyle="1" w:styleId="af">
    <w:name w:val="頁尾 字元"/>
    <w:basedOn w:val="a3"/>
    <w:link w:val="ae"/>
    <w:uiPriority w:val="99"/>
    <w:rsid w:val="00D143CA"/>
    <w:rPr>
      <w:rFonts w:eastAsia="細明體"/>
      <w:kern w:val="2"/>
    </w:rPr>
  </w:style>
  <w:style w:type="paragraph" w:styleId="af6">
    <w:name w:val="List Paragraph"/>
    <w:basedOn w:val="a1"/>
    <w:uiPriority w:val="34"/>
    <w:qFormat/>
    <w:rsid w:val="00AE734B"/>
    <w:pPr>
      <w:snapToGrid w:val="0"/>
      <w:spacing w:before="120"/>
      <w:ind w:leftChars="200" w:left="480"/>
      <w:jc w:val="both"/>
    </w:pPr>
    <w:rPr>
      <w:szCs w:val="20"/>
    </w:rPr>
  </w:style>
  <w:style w:type="paragraph" w:styleId="af7">
    <w:name w:val="No Spacing"/>
    <w:link w:val="af8"/>
    <w:uiPriority w:val="1"/>
    <w:qFormat/>
    <w:rsid w:val="003F626A"/>
    <w:rPr>
      <w:rFonts w:asciiTheme="minorHAnsi" w:eastAsiaTheme="minorEastAsia" w:hAnsiTheme="minorHAnsi" w:cstheme="minorBidi"/>
      <w:sz w:val="22"/>
      <w:szCs w:val="22"/>
    </w:rPr>
  </w:style>
  <w:style w:type="character" w:customStyle="1" w:styleId="af8">
    <w:name w:val="無間距 字元"/>
    <w:basedOn w:val="a3"/>
    <w:link w:val="af7"/>
    <w:uiPriority w:val="1"/>
    <w:rsid w:val="003F626A"/>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8.jpe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image" Target="media/image15.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4.jpeg"/><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3.wmf"/><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image" Target="media/image9.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2.jpe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華康粗圓體">
    <w:altName w:val="Arial Unicode MS"/>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taipe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Rockwell Extra Bold">
    <w:panose1 w:val="020609030405050204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dobe 繁黑體 Std B">
    <w:panose1 w:val="00000000000000000000"/>
    <w:charset w:val="88"/>
    <w:family w:val="swiss"/>
    <w:notTrueType/>
    <w:pitch w:val="variable"/>
    <w:sig w:usb0="00000203" w:usb1="1A0F1900" w:usb2="00000016" w:usb3="00000000" w:csb0="00120005" w:csb1="00000000"/>
  </w:font>
  <w:font w:name="Microsoft JhengHei UI">
    <w:panose1 w:val="020B0604030504040204"/>
    <w:charset w:val="88"/>
    <w:family w:val="swiss"/>
    <w:pitch w:val="variable"/>
    <w:sig w:usb0="00000087" w:usb1="288F4000" w:usb2="00000016" w:usb3="00000000" w:csb0="00100009" w:csb1="00000000"/>
  </w:font>
  <w:font w:name="微軟正黑體">
    <w:panose1 w:val="020B0604030504040204"/>
    <w:charset w:val="88"/>
    <w:family w:val="swiss"/>
    <w:pitch w:val="variable"/>
    <w:sig w:usb0="00000087" w:usb1="288F4000" w:usb2="00000016" w:usb3="00000000" w:csb0="00100009"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markup="0" w:comments="0" w:insDel="0" w:formatting="0" w:inkAnnotations="0"/>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1FF"/>
    <w:rsid w:val="000A21FF"/>
    <w:rsid w:val="00C538B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A6B16E106DE455FA39FF1A3C964857C">
    <w:name w:val="3A6B16E106DE455FA39FF1A3C964857C"/>
    <w:rsid w:val="000A21FF"/>
    <w:pPr>
      <w:widowControl w:val="0"/>
    </w:pPr>
  </w:style>
  <w:style w:type="paragraph" w:customStyle="1" w:styleId="B180376460784E0F9FDE157B9B17B6D9">
    <w:name w:val="B180376460784E0F9FDE157B9B17B6D9"/>
    <w:rsid w:val="000A21FF"/>
    <w:pPr>
      <w:widowControl w:val="0"/>
    </w:pPr>
  </w:style>
  <w:style w:type="paragraph" w:customStyle="1" w:styleId="E127E2BDD9204240AFF32015835A91C5">
    <w:name w:val="E127E2BDD9204240AFF32015835A91C5"/>
    <w:rsid w:val="000A21FF"/>
    <w:pPr>
      <w:widowControl w:val="0"/>
    </w:pPr>
  </w:style>
  <w:style w:type="paragraph" w:customStyle="1" w:styleId="94E460FD967D41D38AC39520BAD8191F">
    <w:name w:val="94E460FD967D41D38AC39520BAD8191F"/>
    <w:rsid w:val="000A21FF"/>
    <w:pPr>
      <w:widowControl w:val="0"/>
    </w:pPr>
  </w:style>
  <w:style w:type="paragraph" w:customStyle="1" w:styleId="80A0284C65184F7B961F52DACB7310F6">
    <w:name w:val="80A0284C65184F7B961F52DACB7310F6"/>
    <w:rsid w:val="000A21FF"/>
    <w:pPr>
      <w:widowControl w:val="0"/>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A6B16E106DE455FA39FF1A3C964857C">
    <w:name w:val="3A6B16E106DE455FA39FF1A3C964857C"/>
    <w:rsid w:val="000A21FF"/>
    <w:pPr>
      <w:widowControl w:val="0"/>
    </w:pPr>
  </w:style>
  <w:style w:type="paragraph" w:customStyle="1" w:styleId="B180376460784E0F9FDE157B9B17B6D9">
    <w:name w:val="B180376460784E0F9FDE157B9B17B6D9"/>
    <w:rsid w:val="000A21FF"/>
    <w:pPr>
      <w:widowControl w:val="0"/>
    </w:pPr>
  </w:style>
  <w:style w:type="paragraph" w:customStyle="1" w:styleId="E127E2BDD9204240AFF32015835A91C5">
    <w:name w:val="E127E2BDD9204240AFF32015835A91C5"/>
    <w:rsid w:val="000A21FF"/>
    <w:pPr>
      <w:widowControl w:val="0"/>
    </w:pPr>
  </w:style>
  <w:style w:type="paragraph" w:customStyle="1" w:styleId="94E460FD967D41D38AC39520BAD8191F">
    <w:name w:val="94E460FD967D41D38AC39520BAD8191F"/>
    <w:rsid w:val="000A21FF"/>
    <w:pPr>
      <w:widowControl w:val="0"/>
    </w:pPr>
  </w:style>
  <w:style w:type="paragraph" w:customStyle="1" w:styleId="80A0284C65184F7B961F52DACB7310F6">
    <w:name w:val="80A0284C65184F7B961F52DACB7310F6"/>
    <w:rsid w:val="000A21FF"/>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FB365-D3DB-4BC3-B5D9-1C5E172AC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習作一 電腦輔助設計</vt:lpstr>
    </vt:vector>
  </TitlesOfParts>
  <Company>dt</Company>
  <LinksUpToDate>false</LinksUpToDate>
  <CharactersWithSpaces>6684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習作一 電腦輔助設計</dc:title>
  <dc:creator>kklau</dc:creator>
  <cp:lastModifiedBy>user</cp:lastModifiedBy>
  <cp:revision>13</cp:revision>
  <dcterms:created xsi:type="dcterms:W3CDTF">2014-02-16T20:28:00Z</dcterms:created>
  <dcterms:modified xsi:type="dcterms:W3CDTF">2014-04-10T17:34:00Z</dcterms:modified>
</cp:coreProperties>
</file>